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559" w:rsidRDefault="0022179B" w:rsidP="003B7642">
      <w:pPr>
        <w:spacing w:before="120" w:after="120" w:line="240" w:lineRule="atLeast"/>
        <w:rPr>
          <w:b/>
        </w:rPr>
      </w:pPr>
      <w:bookmarkStart w:id="0" w:name="_GoBack"/>
      <w:r>
        <w:t xml:space="preserve">PHÒNG GDĐT ĐẠI LỘC     </w:t>
      </w:r>
      <w:r>
        <w:rPr>
          <w:b/>
        </w:rPr>
        <w:t>CỘNG HÒA XÃ HỘI CHỦ NGHĨA VIỆT NAM</w:t>
      </w:r>
    </w:p>
    <w:p w:rsidR="003B7642" w:rsidRDefault="003B7642" w:rsidP="003B7642">
      <w:pPr>
        <w:spacing w:before="120" w:after="120" w:line="240" w:lineRule="atLeast"/>
        <w:rPr>
          <w:b/>
        </w:rPr>
      </w:pPr>
      <w:r>
        <w:rPr>
          <w:b/>
          <w:noProof/>
        </w:rPr>
        <mc:AlternateContent>
          <mc:Choice Requires="wps">
            <w:drawing>
              <wp:anchor distT="0" distB="0" distL="114300" distR="114300" simplePos="0" relativeHeight="251660288" behindDoc="0" locked="0" layoutInCell="1" allowOverlap="1" wp14:anchorId="5DA34563" wp14:editId="5BA9BD49">
                <wp:simplePos x="0" y="0"/>
                <wp:positionH relativeFrom="column">
                  <wp:posOffset>2894965</wp:posOffset>
                </wp:positionH>
                <wp:positionV relativeFrom="paragraph">
                  <wp:posOffset>208915</wp:posOffset>
                </wp:positionV>
                <wp:extent cx="20288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2028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27.95pt,16.45pt" to="387.7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" strokecolor="#4579b8 [3044]"/>
            </w:pict>
          </mc:Fallback>
        </mc:AlternateContent>
      </w:r>
      <w:r>
        <w:rPr>
          <w:b/>
          <w:noProof/>
        </w:rPr>
        <mc:AlternateContent>
          <mc:Choice Requires="wps">
            <w:drawing>
              <wp:anchor distT="0" distB="0" distL="114300" distR="114300" simplePos="0" relativeHeight="251659264" behindDoc="0" locked="0" layoutInCell="1" allowOverlap="1" wp14:anchorId="19CF6D97" wp14:editId="45AC0C0D">
                <wp:simplePos x="0" y="0"/>
                <wp:positionH relativeFrom="column">
                  <wp:posOffset>209550</wp:posOffset>
                </wp:positionH>
                <wp:positionV relativeFrom="paragraph">
                  <wp:posOffset>208915</wp:posOffset>
                </wp:positionV>
                <wp:extent cx="1485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5pt,16.45pt" to="133.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" strokecolor="#4579b8 [3044]"/>
            </w:pict>
          </mc:Fallback>
        </mc:AlternateContent>
      </w:r>
      <w:r w:rsidR="0022179B">
        <w:rPr>
          <w:b/>
        </w:rPr>
        <w:t>TRƯỜNG MN ĐẠI HIỆP                  Độc lập – Tự do – Hạnh phúc</w:t>
      </w:r>
    </w:p>
    <w:p w:rsidR="003B7642" w:rsidRDefault="003B7642" w:rsidP="003B7642">
      <w:pPr>
        <w:tabs>
          <w:tab w:val="left" w:pos="3585"/>
        </w:tabs>
        <w:rPr>
          <w:i/>
        </w:rPr>
      </w:pPr>
      <w:r>
        <w:tab/>
        <w:t xml:space="preserve">            </w:t>
      </w:r>
      <w:r>
        <w:rPr>
          <w:i/>
        </w:rPr>
        <w:t>Đại Hiệp, ngày 22 tháng 12 năm 2018</w:t>
      </w:r>
    </w:p>
    <w:p w:rsidR="0022179B" w:rsidRPr="003B7642" w:rsidRDefault="003B7642" w:rsidP="003B7642">
      <w:pPr>
        <w:tabs>
          <w:tab w:val="left" w:pos="3120"/>
        </w:tabs>
        <w:spacing w:before="120" w:after="120" w:line="240" w:lineRule="atLeast"/>
        <w:jc w:val="center"/>
        <w:rPr>
          <w:b/>
        </w:rPr>
      </w:pPr>
      <w:r>
        <w:rPr>
          <w:b/>
        </w:rPr>
        <w:t>BÁ</w:t>
      </w:r>
      <w:r w:rsidRPr="003B7642">
        <w:rPr>
          <w:b/>
        </w:rPr>
        <w:t>O CÁO THỰC HIỆN</w:t>
      </w:r>
    </w:p>
    <w:p w:rsidR="003B7642" w:rsidRDefault="003B7642" w:rsidP="003B7642">
      <w:pPr>
        <w:tabs>
          <w:tab w:val="left" w:pos="3120"/>
        </w:tabs>
        <w:spacing w:before="120" w:after="120" w:line="240" w:lineRule="atLeast"/>
        <w:jc w:val="center"/>
        <w:rPr>
          <w:b/>
        </w:rPr>
      </w:pPr>
      <w:r w:rsidRPr="003B7642">
        <w:rPr>
          <w:b/>
        </w:rPr>
        <w:t>VỀ ĐỔI MỚI SÁNG TẠO TRONG DẠY VÀ HỌC</w:t>
      </w:r>
    </w:p>
    <w:p w:rsidR="003B7642" w:rsidRDefault="003B7642" w:rsidP="003B7642">
      <w:pPr>
        <w:tabs>
          <w:tab w:val="left" w:pos="3930"/>
        </w:tabs>
        <w:rPr>
          <w:b/>
        </w:rPr>
      </w:pPr>
      <w:r>
        <w:tab/>
      </w:r>
      <w:r w:rsidRPr="003B7642">
        <w:rPr>
          <w:b/>
        </w:rPr>
        <w:t>Năm học: 2018-2019</w:t>
      </w:r>
    </w:p>
    <w:p w:rsidR="003B7642" w:rsidRPr="003B7642" w:rsidRDefault="003B7642" w:rsidP="003B7642">
      <w:pPr>
        <w:rPr>
          <w:b/>
        </w:rPr>
      </w:pPr>
      <w:r w:rsidRPr="00461292">
        <w:t>Nội dung:</w:t>
      </w:r>
      <w:r>
        <w:t xml:space="preserve"> Đổi mới, sáng tạo trong việc chỉ đạo làm đồ dùng dạy học phục vụ các hoạt động giáo dục trong trường mầm non;</w:t>
      </w:r>
    </w:p>
    <w:p w:rsidR="003B7642" w:rsidRDefault="003B7642" w:rsidP="003B7642">
      <w:r w:rsidRPr="00461292">
        <w:t>Người thực hiện:</w:t>
      </w:r>
      <w:r>
        <w:rPr>
          <w:b/>
        </w:rPr>
        <w:t xml:space="preserve"> </w:t>
      </w:r>
      <w:r>
        <w:t>Huỳnh Thị Hồng</w:t>
      </w:r>
      <w:r>
        <w:tab/>
      </w:r>
      <w:r>
        <w:tab/>
        <w:t>Hiệu trưởng trường MN Đại Hiệp</w:t>
      </w:r>
    </w:p>
    <w:p w:rsidR="00461292" w:rsidRDefault="00461292" w:rsidP="003B7642">
      <w:r>
        <w:t>Thực hiện chỉ thị số</w:t>
      </w:r>
      <w:r w:rsidR="0020397F">
        <w:t xml:space="preserve"> 6186</w:t>
      </w:r>
      <w:r>
        <w:t>/CT-BGDĐT về việc phát hiện, bồi dưỡng, tổng kết và nhân rộng điển hình</w:t>
      </w:r>
      <w:r w:rsidR="0020397F">
        <w:t xml:space="preserve"> tiến tiến trong ngành giáo dục giai đoạn 2016-2020  ngày 29/12/2016</w:t>
      </w:r>
    </w:p>
    <w:p w:rsidR="0020397F" w:rsidRDefault="0020397F" w:rsidP="003B7642">
      <w:r>
        <w:t>Thực hiện công văn số 2033/SGDĐT-VP về việc hướng dẫn thực hiện phong trào thi đua “Đổi mới sáng tạo  trong dạy và học” Giai đoạn 2016-2020 ngày 18/12/2017</w:t>
      </w:r>
    </w:p>
    <w:p w:rsidR="0020397F" w:rsidRDefault="0020397F" w:rsidP="003B7642">
      <w:r>
        <w:t>Thực hiện công văn số 189/PGDĐT-VP về việc tham gia pong trào thi đua “Đổi mới sáng tạo trong dạy và học” và việc xét tặng bằng khen của Bộ GDĐT ngày 19/12/2018</w:t>
      </w:r>
    </w:p>
    <w:p w:rsidR="000A315D" w:rsidRDefault="000A315D" w:rsidP="003B7642">
      <w:r>
        <w:t>Tôi xin báo cáo thực hiện về đổi mới sáng tạo trong dạy và học năm học 2018-2019 với những nội dung như sau:</w:t>
      </w:r>
    </w:p>
    <w:bookmarkEnd w:id="0"/>
    <w:p w:rsidR="00E975A7" w:rsidRPr="00C07E7C" w:rsidRDefault="00E975A7" w:rsidP="00E975A7">
      <w:pPr>
        <w:pStyle w:val="NormalWeb"/>
        <w:spacing w:before="120" w:beforeAutospacing="0" w:after="0" w:afterAutospacing="0"/>
        <w:ind w:firstLine="720"/>
        <w:jc w:val="both"/>
        <w:rPr>
          <w:sz w:val="28"/>
          <w:szCs w:val="28"/>
        </w:rPr>
      </w:pPr>
      <w:r>
        <w:rPr>
          <w:sz w:val="28"/>
          <w:szCs w:val="28"/>
        </w:rPr>
        <w:t>1.</w:t>
      </w:r>
      <w:r w:rsidRPr="00C84762">
        <w:rPr>
          <w:sz w:val="28"/>
          <w:szCs w:val="28"/>
        </w:rPr>
        <w:t>Tìm tòi, học h</w:t>
      </w:r>
      <w:r>
        <w:rPr>
          <w:sz w:val="28"/>
          <w:szCs w:val="28"/>
        </w:rPr>
        <w:t>ỏ</w:t>
      </w:r>
      <w:r w:rsidRPr="00C84762">
        <w:rPr>
          <w:sz w:val="28"/>
          <w:szCs w:val="28"/>
        </w:rPr>
        <w:t xml:space="preserve">i bồi dưỡng </w:t>
      </w:r>
      <w:r>
        <w:rPr>
          <w:sz w:val="28"/>
          <w:szCs w:val="28"/>
        </w:rPr>
        <w:t>cho giáo viên</w:t>
      </w:r>
      <w:r>
        <w:rPr>
          <w:sz w:val="28"/>
          <w:szCs w:val="28"/>
        </w:rPr>
        <w:t xml:space="preserve"> về kỷ năng, thao tác, mẫu mã để làm đồ dùng dạy học, đồ chơi có tính thẩm mỹ, bền chắc thu hút sự ham thích của trẻ qua từng chủ đề.</w:t>
      </w:r>
    </w:p>
    <w:p w:rsidR="00E975A7" w:rsidRPr="005F795E" w:rsidRDefault="00E975A7" w:rsidP="00E975A7">
      <w:pPr>
        <w:jc w:val="both"/>
        <w:rPr>
          <w:rFonts w:cs="Arial"/>
          <w:szCs w:val="28"/>
        </w:rPr>
      </w:pPr>
      <w:r>
        <w:rPr>
          <w:rFonts w:cs="Arial"/>
          <w:szCs w:val="28"/>
        </w:rPr>
        <w:tab/>
      </w:r>
      <w:r w:rsidRPr="00E81BC2">
        <w:rPr>
          <w:rFonts w:cs="Arial"/>
          <w:szCs w:val="28"/>
        </w:rPr>
        <w:t>- Đọc và nghiên cứu kỹ chương trình chăm sóc và giáo d</w:t>
      </w:r>
      <w:r>
        <w:rPr>
          <w:rFonts w:cs="Arial"/>
          <w:szCs w:val="28"/>
        </w:rPr>
        <w:t>ụ</w:t>
      </w:r>
      <w:r w:rsidRPr="00E81BC2">
        <w:rPr>
          <w:rFonts w:cs="Arial"/>
          <w:szCs w:val="28"/>
        </w:rPr>
        <w:t>c trẻ mầm non 4- 5 tuổi</w:t>
      </w:r>
      <w:r>
        <w:rPr>
          <w:rFonts w:cs="Arial"/>
          <w:szCs w:val="28"/>
        </w:rPr>
        <w:t xml:space="preserve">, </w:t>
      </w:r>
      <w:r w:rsidRPr="005F795E">
        <w:rPr>
          <w:rFonts w:cs="Arial"/>
          <w:szCs w:val="28"/>
        </w:rPr>
        <w:t xml:space="preserve"> tham khảo những cách làm đồ dùng đồ chơi đơn giản trên sách báo</w:t>
      </w:r>
      <w:r>
        <w:rPr>
          <w:rFonts w:cs="Arial"/>
          <w:szCs w:val="28"/>
        </w:rPr>
        <w:t>, thông tin đại chúng, ti vi, internets....</w:t>
      </w:r>
      <w:r w:rsidRPr="005F795E">
        <w:rPr>
          <w:rFonts w:cs="Arial"/>
          <w:szCs w:val="28"/>
        </w:rPr>
        <w:t>.</w:t>
      </w:r>
    </w:p>
    <w:p w:rsidR="00E975A7" w:rsidRDefault="00E975A7" w:rsidP="00E975A7">
      <w:pPr>
        <w:jc w:val="both"/>
        <w:rPr>
          <w:rFonts w:cs="Arial"/>
          <w:szCs w:val="28"/>
        </w:rPr>
      </w:pPr>
      <w:r w:rsidRPr="005F795E">
        <w:rPr>
          <w:rFonts w:cs="Arial"/>
          <w:szCs w:val="28"/>
        </w:rPr>
        <w:tab/>
        <w:t>- Xem các chương trình truyền hình về chăm sóc giáo dục trẻ mầm non trên các kênh truyền  hình như VTC11 ( Chương trình “ Những tờ giấy diệu kỳ”</w:t>
      </w:r>
      <w:r>
        <w:rPr>
          <w:rFonts w:cs="Arial"/>
          <w:szCs w:val="28"/>
        </w:rPr>
        <w:t xml:space="preserve"> “Chiếc hộp biết nói” “Con thú ngoan”....</w:t>
      </w:r>
      <w:r w:rsidRPr="005F795E">
        <w:rPr>
          <w:rFonts w:cs="Arial"/>
          <w:szCs w:val="28"/>
        </w:rPr>
        <w:t xml:space="preserve"> dạy cách làm một số đồ dùng đồ chơi cho trẻ mầm non, vào mạng xem chương trình “Hướng dẫn làm đồ dùng đồ chơi cho trẻ mầm non”</w:t>
      </w:r>
      <w:r>
        <w:rPr>
          <w:rFonts w:cs="Arial"/>
          <w:szCs w:val="28"/>
        </w:rPr>
        <w:t xml:space="preserve"> ở đó có nhiều điều thú vị mà tôi cần học hỏi để áp dụng vào nghiên cứu đề tài này.</w:t>
      </w:r>
      <w:r>
        <w:rPr>
          <w:rFonts w:cs="Arial"/>
          <w:szCs w:val="28"/>
        </w:rPr>
        <w:t>Ch</w:t>
      </w:r>
      <w:r>
        <w:rPr>
          <w:rFonts w:cs="Arial"/>
          <w:szCs w:val="28"/>
        </w:rPr>
        <w:t>ủ đề trường mầm non: Cách cắt hoa, cắt lá, làm thân cây, lắp ghép những cánh hoa, lá hoa, thân cây lại thành một cây hoa đẹp trang trí trong mô hình trường em, làm những chiếc xích đu, cầu trượt, làm những bộ bàn ghế....</w:t>
      </w:r>
    </w:p>
    <w:p w:rsidR="00E975A7" w:rsidRDefault="00E975A7" w:rsidP="00E975A7">
      <w:pPr>
        <w:ind w:firstLine="720"/>
        <w:jc w:val="both"/>
        <w:rPr>
          <w:rFonts w:cs="Arial"/>
          <w:szCs w:val="28"/>
        </w:rPr>
      </w:pPr>
      <w:r>
        <w:rPr>
          <w:rFonts w:cs="Arial"/>
          <w:szCs w:val="28"/>
        </w:rPr>
        <w:lastRenderedPageBreak/>
        <w:t>Chủ đề bản thân: Cách làm một con diều, làm quạt giấy, cắt áo quần cho búp bê, làm giày dép, mũ, nón,....</w:t>
      </w:r>
    </w:p>
    <w:p w:rsidR="00E975A7" w:rsidRDefault="00E975A7" w:rsidP="00E975A7">
      <w:pPr>
        <w:ind w:firstLine="720"/>
        <w:jc w:val="both"/>
        <w:rPr>
          <w:rFonts w:cs="Arial"/>
          <w:szCs w:val="28"/>
        </w:rPr>
      </w:pPr>
      <w:r>
        <w:rPr>
          <w:rFonts w:cs="Arial"/>
          <w:szCs w:val="28"/>
        </w:rPr>
        <w:t>Chủ đề ngành nghề: Cắt và ghép những chiếc bay của chú thợ hồ, làm cái cuốc, cái xẻng, cái đục, cái cưa, của chú thợ mộc, làm những quyển vở, cái cặp của cô giáo, chiếc mũ và đôi dày cho chú bộ đội.....</w:t>
      </w:r>
    </w:p>
    <w:p w:rsidR="00E975A7" w:rsidRDefault="00E975A7" w:rsidP="00E975A7">
      <w:pPr>
        <w:ind w:firstLine="720"/>
        <w:jc w:val="both"/>
        <w:rPr>
          <w:rFonts w:cs="Arial"/>
          <w:szCs w:val="28"/>
        </w:rPr>
      </w:pPr>
      <w:r>
        <w:rPr>
          <w:rFonts w:cs="Arial"/>
          <w:szCs w:val="28"/>
        </w:rPr>
        <w:t>Chủ đề động vật: Cho trẻ cắt hình các trang họa báo xin ở siêu thị để làm thành quyển anbum về thế giới động vật có động vật sống dưới nước, sống trong rừng, sống trong nhà ... để ở góc thư viện.</w:t>
      </w:r>
    </w:p>
    <w:p w:rsidR="00E975A7" w:rsidRDefault="00E975A7" w:rsidP="00E975A7">
      <w:pPr>
        <w:ind w:firstLine="720"/>
        <w:jc w:val="both"/>
        <w:rPr>
          <w:rFonts w:cs="Arial"/>
          <w:szCs w:val="28"/>
        </w:rPr>
      </w:pPr>
      <w:r>
        <w:rPr>
          <w:rFonts w:cs="Arial"/>
          <w:szCs w:val="28"/>
        </w:rPr>
        <w:t xml:space="preserve">Chủ đề thực vật: Cô và trẻ cùng làm hoa, quả, cây... theo nhiều thể loại xé dán, cắt dán, gấp xếp.... </w:t>
      </w:r>
    </w:p>
    <w:p w:rsidR="00E975A7" w:rsidRPr="00567355" w:rsidRDefault="00E975A7" w:rsidP="00E975A7">
      <w:pPr>
        <w:pStyle w:val="NormalWeb"/>
        <w:spacing w:before="120" w:beforeAutospacing="0" w:after="0" w:afterAutospacing="0"/>
        <w:ind w:firstLine="720"/>
        <w:jc w:val="both"/>
        <w:rPr>
          <w:rFonts w:cs="Arial"/>
          <w:sz w:val="32"/>
          <w:szCs w:val="28"/>
        </w:rPr>
      </w:pPr>
      <w:r w:rsidRPr="00E975A7">
        <w:rPr>
          <w:color w:val="000000"/>
          <w:sz w:val="28"/>
          <w:szCs w:val="28"/>
          <w:lang w:val="pt-BR"/>
        </w:rPr>
        <w:t>2.</w:t>
      </w:r>
      <w:r w:rsidRPr="00567355">
        <w:rPr>
          <w:color w:val="000000"/>
          <w:sz w:val="28"/>
          <w:lang w:val="it-IT"/>
        </w:rPr>
        <w:t xml:space="preserve"> Chọn nguyên vật liệu và  ý tưởng thực hiện làm đồ dùng đồ chơi từ </w:t>
      </w:r>
      <w:r>
        <w:rPr>
          <w:color w:val="000000"/>
          <w:sz w:val="28"/>
          <w:lang w:val="it-IT"/>
        </w:rPr>
        <w:t>n</w:t>
      </w:r>
      <w:r w:rsidRPr="00567355">
        <w:rPr>
          <w:color w:val="000000"/>
          <w:sz w:val="28"/>
          <w:lang w:val="it-IT"/>
        </w:rPr>
        <w:t>guyên vật liệu phế thải</w:t>
      </w:r>
      <w:r>
        <w:rPr>
          <w:color w:val="000000"/>
          <w:sz w:val="28"/>
          <w:lang w:val="it-IT"/>
        </w:rPr>
        <w:t xml:space="preserve">, </w:t>
      </w:r>
      <w:r>
        <w:rPr>
          <w:color w:val="000000"/>
          <w:sz w:val="28"/>
          <w:lang w:val="it-IT"/>
        </w:rPr>
        <w:t>tôi chỉ đạo giáo viên t</w:t>
      </w:r>
      <w:r w:rsidRPr="00AC58CD">
        <w:rPr>
          <w:rFonts w:cs="Arial"/>
          <w:sz w:val="28"/>
          <w:szCs w:val="28"/>
        </w:rPr>
        <w:t>ổ chức cho trẻ làm đồ dùng đồ chơi từ những nguyên vật liệu đơn giản dễ tìm</w:t>
      </w:r>
      <w:r>
        <w:rPr>
          <w:rFonts w:cs="Arial"/>
          <w:sz w:val="28"/>
          <w:szCs w:val="28"/>
        </w:rPr>
        <w:t xml:space="preserve">, dễ làm, áp dụng hiệu quả vào giờ học, giờ chơi của trẻ, </w:t>
      </w:r>
    </w:p>
    <w:p w:rsidR="00E975A7" w:rsidRDefault="00E975A7" w:rsidP="00E975A7">
      <w:pPr>
        <w:ind w:firstLine="680"/>
        <w:jc w:val="both"/>
        <w:rPr>
          <w:color w:val="000000"/>
          <w:lang w:val="it-IT"/>
        </w:rPr>
      </w:pPr>
      <w:r w:rsidRPr="00D4377A">
        <w:rPr>
          <w:color w:val="000000"/>
          <w:lang w:val="it-IT"/>
        </w:rPr>
        <w:t xml:space="preserve">- </w:t>
      </w:r>
      <w:r w:rsidRPr="00D4377A">
        <w:rPr>
          <w:b/>
          <w:color w:val="000000"/>
          <w:lang w:val="it-IT"/>
        </w:rPr>
        <w:t xml:space="preserve">Làm bảng chun học toán: </w:t>
      </w:r>
      <w:r>
        <w:rPr>
          <w:color w:val="000000"/>
          <w:lang w:val="it-IT"/>
        </w:rPr>
        <w:t xml:space="preserve"> </w:t>
      </w:r>
      <w:r w:rsidR="00E72B7A">
        <w:rPr>
          <w:color w:val="000000"/>
          <w:lang w:val="it-IT"/>
        </w:rPr>
        <w:t>T</w:t>
      </w:r>
      <w:r w:rsidRPr="00D4377A">
        <w:rPr>
          <w:color w:val="000000"/>
          <w:lang w:val="it-IT"/>
        </w:rPr>
        <w:t>ận dụng từ nhiều nguyên liệu như gỗ, la phông nhựa, ván ép vụn ... làm cột cài dây chun bằng những vật dụng an toàn, thuận tiên từ que tăm cắt lấy phần giữa, bỏ 2 đầu nhọn để đảm bảo an toàn, cắt que tính bằng nhựa thành nhiều đoạn, khoan lỗ vừa với que tăm, que tính, đính vào bảng thay vì dùng đinh  đóng sẽ không đảm bảo an toàn khi trẻ sử dụng .</w:t>
      </w:r>
    </w:p>
    <w:p w:rsidR="00E975A7" w:rsidRPr="00D4377A" w:rsidRDefault="00E975A7" w:rsidP="00E975A7">
      <w:pPr>
        <w:ind w:firstLine="680"/>
        <w:jc w:val="both"/>
        <w:rPr>
          <w:color w:val="000000"/>
          <w:lang w:val="it-IT"/>
        </w:rPr>
      </w:pPr>
      <w:r>
        <w:rPr>
          <w:color w:val="000000"/>
          <w:lang w:val="it-IT"/>
        </w:rPr>
        <w:t>Nhiệm vụ của trẻ trong bộ đồ chơi nầy là tìm những sợi dây chun móc vào bản để thành hình theo yêu cầu của cô và bỏ dây chun còn thừa vào hộp, tương ứng mỗi hộp dây chun với 1 bản chun</w:t>
      </w:r>
      <w:r w:rsidRPr="00D4377A">
        <w:rPr>
          <w:color w:val="000000"/>
          <w:lang w:val="it-IT"/>
        </w:rPr>
        <w:t xml:space="preserve"> </w:t>
      </w:r>
    </w:p>
    <w:p w:rsidR="00E975A7" w:rsidRPr="00D4377A" w:rsidRDefault="00E975A7" w:rsidP="00E975A7">
      <w:pPr>
        <w:jc w:val="both"/>
        <w:rPr>
          <w:color w:val="000000"/>
          <w:lang w:val="it-IT"/>
        </w:rPr>
      </w:pPr>
      <w:r w:rsidRPr="00D4377A">
        <w:rPr>
          <w:color w:val="000000"/>
          <w:lang w:val="it-IT"/>
        </w:rPr>
        <w:t xml:space="preserve">Hình ảnh </w:t>
      </w:r>
      <w:r>
        <w:rPr>
          <w:color w:val="000000"/>
          <w:lang w:val="it-IT"/>
        </w:rPr>
        <w:t xml:space="preserve">minh họa </w:t>
      </w:r>
      <w:r w:rsidRPr="00D4377A">
        <w:rPr>
          <w:color w:val="000000"/>
          <w:lang w:val="it-IT"/>
        </w:rPr>
        <w:t>bảng chun học toán</w:t>
      </w:r>
      <w:r>
        <w:rPr>
          <w:color w:val="000000"/>
          <w:lang w:val="it-IT"/>
        </w:rPr>
        <w:t xml:space="preserve"> đã làm được tại lớp:</w:t>
      </w:r>
    </w:p>
    <w:p w:rsidR="00E975A7" w:rsidRPr="00D4377A" w:rsidRDefault="00E975A7" w:rsidP="00E975A7">
      <w:pPr>
        <w:jc w:val="both"/>
      </w:pPr>
      <w:r>
        <w:rPr>
          <w:noProof/>
        </w:rPr>
        <w:drawing>
          <wp:inline distT="0" distB="0" distL="0" distR="0">
            <wp:extent cx="2933700" cy="1943100"/>
            <wp:effectExtent l="0" t="0" r="0" b="0"/>
            <wp:docPr id="5" name="Picture 5" descr="Kết quả hình ảnh cho hình ảnh cho bản chun học toán mầm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hình ảnh cho bản chun học toán mầm n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33700" cy="1943100"/>
                    </a:xfrm>
                    <a:prstGeom prst="rect">
                      <a:avLst/>
                    </a:prstGeom>
                    <a:noFill/>
                    <a:ln>
                      <a:noFill/>
                    </a:ln>
                  </pic:spPr>
                </pic:pic>
              </a:graphicData>
            </a:graphic>
          </wp:inline>
        </w:drawing>
      </w:r>
      <w:r>
        <w:rPr>
          <w:noProof/>
        </w:rPr>
        <w:drawing>
          <wp:inline distT="0" distB="0" distL="0" distR="0">
            <wp:extent cx="2752725" cy="1971675"/>
            <wp:effectExtent l="0" t="0" r="9525" b="9525"/>
            <wp:docPr id="4" name="Picture 4" descr="Kết quả hình ảnh cho hình ảnh cho bản chun học toán mầm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hình ảnh cho bản chun học toán mầm n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2725" cy="1971675"/>
                    </a:xfrm>
                    <a:prstGeom prst="rect">
                      <a:avLst/>
                    </a:prstGeom>
                    <a:noFill/>
                    <a:ln>
                      <a:noFill/>
                    </a:ln>
                  </pic:spPr>
                </pic:pic>
              </a:graphicData>
            </a:graphic>
          </wp:inline>
        </w:drawing>
      </w:r>
    </w:p>
    <w:p w:rsidR="00E975A7" w:rsidRPr="00D4377A" w:rsidRDefault="00E975A7" w:rsidP="00E975A7">
      <w:pPr>
        <w:jc w:val="both"/>
        <w:rPr>
          <w:color w:val="000000"/>
          <w:lang w:val="it-IT"/>
        </w:rPr>
      </w:pPr>
      <w:r w:rsidRPr="00D4377A">
        <w:rPr>
          <w:color w:val="000000"/>
          <w:lang w:val="it-IT"/>
        </w:rPr>
        <w:t xml:space="preserve">- </w:t>
      </w:r>
      <w:r w:rsidRPr="00D4377A">
        <w:rPr>
          <w:b/>
          <w:color w:val="000000"/>
          <w:lang w:val="it-IT"/>
        </w:rPr>
        <w:t>Bộ thước đo móc xích</w:t>
      </w:r>
      <w:r w:rsidRPr="00D4377A">
        <w:rPr>
          <w:color w:val="000000"/>
          <w:lang w:val="it-IT"/>
        </w:rPr>
        <w:t xml:space="preserve">: </w:t>
      </w:r>
      <w:r>
        <w:rPr>
          <w:color w:val="000000"/>
          <w:lang w:val="it-IT"/>
        </w:rPr>
        <w:t xml:space="preserve">Giáo viên xin phụ huynh ghim </w:t>
      </w:r>
      <w:r w:rsidRPr="00D4377A">
        <w:rPr>
          <w:color w:val="000000"/>
          <w:lang w:val="it-IT"/>
        </w:rPr>
        <w:t xml:space="preserve">kẹp hồ sơ </w:t>
      </w:r>
      <w:r>
        <w:rPr>
          <w:color w:val="000000"/>
          <w:lang w:val="it-IT"/>
        </w:rPr>
        <w:t xml:space="preserve">bằng nhựa </w:t>
      </w:r>
      <w:r w:rsidRPr="00D4377A">
        <w:rPr>
          <w:color w:val="000000"/>
          <w:lang w:val="it-IT"/>
        </w:rPr>
        <w:t xml:space="preserve">nhiều màu để làm thước đo, với nhiều hình dạng, màu sắc khác nhau ( Tròn, vuông, chữ nhật, </w:t>
      </w:r>
      <w:r w:rsidRPr="00D4377A">
        <w:rPr>
          <w:color w:val="000000"/>
          <w:lang w:val="it-IT"/>
        </w:rPr>
        <w:lastRenderedPageBreak/>
        <w:t xml:space="preserve">dẹt, dài....). Bộ đồ dùng </w:t>
      </w:r>
      <w:r>
        <w:rPr>
          <w:color w:val="000000"/>
          <w:lang w:val="it-IT"/>
        </w:rPr>
        <w:t xml:space="preserve"> nà</w:t>
      </w:r>
      <w:r w:rsidRPr="00D4377A">
        <w:rPr>
          <w:color w:val="000000"/>
          <w:lang w:val="it-IT"/>
        </w:rPr>
        <w:t>y làm đơn giản, vật liệu dễ tìm, để bộ đồ dùng thêm phong phú có thể vận động phụ huynh cùng tìm kiếm, cùng đóng góp vật liệu cho cô giáo .</w:t>
      </w:r>
    </w:p>
    <w:p w:rsidR="008A7362" w:rsidRDefault="00E975A7" w:rsidP="00E975A7">
      <w:pPr>
        <w:ind w:firstLine="680"/>
        <w:jc w:val="both"/>
        <w:rPr>
          <w:color w:val="000000"/>
          <w:lang w:val="it-IT"/>
        </w:rPr>
      </w:pPr>
      <w:r w:rsidRPr="00D4377A">
        <w:rPr>
          <w:color w:val="000000"/>
          <w:lang w:val="it-IT"/>
        </w:rPr>
        <w:t>Bộ đồ dùng nhiều màu sắc rực rỡ, nhiều kiểu dáng khác nhau nhưng phục vụ chung là Bộ thước đo móc xích làm cho trẻ hứng thú hơn, không tranh dành với bạn, ai thích màu nào, thích kiểu dáng nào thì chọn màu ấy, kiểu dáng ấy, đảm bảo đủ và dư cho mỗi cháu một bộ khi tham gia thực hiện h</w:t>
      </w:r>
      <w:r>
        <w:rPr>
          <w:color w:val="000000"/>
          <w:lang w:val="it-IT"/>
        </w:rPr>
        <w:t>oạt động luyện tập hay trò chơi</w:t>
      </w:r>
      <w:r w:rsidR="008A7362">
        <w:rPr>
          <w:color w:val="000000"/>
          <w:lang w:val="it-IT"/>
        </w:rPr>
        <w:t>.</w:t>
      </w:r>
    </w:p>
    <w:p w:rsidR="00E975A7" w:rsidRPr="00D4377A" w:rsidRDefault="00E975A7" w:rsidP="00E975A7">
      <w:pPr>
        <w:ind w:firstLine="680"/>
        <w:jc w:val="both"/>
        <w:rPr>
          <w:color w:val="000000"/>
          <w:lang w:val="it-IT"/>
        </w:rPr>
      </w:pPr>
      <w:r>
        <w:rPr>
          <w:noProof/>
          <w:color w:val="000000"/>
        </w:rPr>
        <w:drawing>
          <wp:anchor distT="0" distB="0" distL="114300" distR="114300" simplePos="0" relativeHeight="251662336" behindDoc="1" locked="0" layoutInCell="1" allowOverlap="1" wp14:anchorId="514EECD5" wp14:editId="5BE08F27">
            <wp:simplePos x="0" y="0"/>
            <wp:positionH relativeFrom="column">
              <wp:posOffset>1238250</wp:posOffset>
            </wp:positionH>
            <wp:positionV relativeFrom="paragraph">
              <wp:posOffset>16510</wp:posOffset>
            </wp:positionV>
            <wp:extent cx="3549650" cy="2389505"/>
            <wp:effectExtent l="0" t="0" r="0" b="0"/>
            <wp:wrapNone/>
            <wp:docPr id="15" name="Picture 15" descr="Bo thuoc do moc x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 thuoc do moc xi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9650" cy="2389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5A7" w:rsidRPr="00D4377A" w:rsidRDefault="00E975A7" w:rsidP="00E975A7">
      <w:pPr>
        <w:ind w:firstLine="680"/>
        <w:jc w:val="both"/>
        <w:rPr>
          <w:color w:val="000000"/>
          <w:lang w:val="it-IT"/>
        </w:rPr>
      </w:pPr>
    </w:p>
    <w:p w:rsidR="00E975A7" w:rsidRPr="00D4377A" w:rsidRDefault="00E975A7" w:rsidP="00E975A7">
      <w:pPr>
        <w:ind w:firstLine="680"/>
        <w:jc w:val="both"/>
        <w:rPr>
          <w:color w:val="000000"/>
          <w:lang w:val="it-IT"/>
        </w:rPr>
      </w:pPr>
    </w:p>
    <w:p w:rsidR="00E975A7" w:rsidRPr="00D4377A" w:rsidRDefault="00E975A7" w:rsidP="00E975A7">
      <w:pPr>
        <w:ind w:firstLine="680"/>
        <w:jc w:val="both"/>
        <w:rPr>
          <w:color w:val="000000"/>
          <w:lang w:val="it-IT"/>
        </w:rPr>
      </w:pPr>
    </w:p>
    <w:p w:rsidR="00E975A7" w:rsidRPr="00D4377A" w:rsidRDefault="00E975A7" w:rsidP="00E975A7">
      <w:pPr>
        <w:ind w:firstLine="680"/>
        <w:jc w:val="both"/>
        <w:rPr>
          <w:color w:val="000000"/>
          <w:lang w:val="it-IT"/>
        </w:rPr>
      </w:pPr>
    </w:p>
    <w:p w:rsidR="00E975A7" w:rsidRDefault="00E975A7" w:rsidP="00E975A7">
      <w:pPr>
        <w:jc w:val="both"/>
        <w:rPr>
          <w:color w:val="000000"/>
          <w:lang w:val="it-IT"/>
        </w:rPr>
      </w:pPr>
    </w:p>
    <w:p w:rsidR="00E975A7" w:rsidRPr="00D4377A" w:rsidRDefault="00E975A7" w:rsidP="00E975A7">
      <w:pPr>
        <w:jc w:val="both"/>
        <w:rPr>
          <w:color w:val="000000"/>
          <w:lang w:val="it-IT"/>
        </w:rPr>
      </w:pPr>
      <w:r w:rsidRPr="00D4377A">
        <w:rPr>
          <w:color w:val="000000"/>
          <w:lang w:val="it-IT"/>
        </w:rPr>
        <w:t xml:space="preserve">- </w:t>
      </w:r>
      <w:r w:rsidRPr="00D4377A">
        <w:rPr>
          <w:b/>
          <w:color w:val="000000"/>
          <w:lang w:val="it-IT"/>
        </w:rPr>
        <w:t>Bộ toán và xâu khuy nhỏ:</w:t>
      </w:r>
      <w:r w:rsidRPr="00D4377A">
        <w:rPr>
          <w:color w:val="000000"/>
          <w:lang w:val="it-IT"/>
        </w:rPr>
        <w:t xml:space="preserve"> </w:t>
      </w:r>
    </w:p>
    <w:p w:rsidR="00E975A7" w:rsidRPr="00D4377A" w:rsidRDefault="00E975A7" w:rsidP="00E975A7">
      <w:pPr>
        <w:ind w:firstLine="680"/>
        <w:jc w:val="both"/>
        <w:rPr>
          <w:color w:val="000000"/>
          <w:lang w:val="it-IT"/>
        </w:rPr>
      </w:pPr>
      <w:r w:rsidRPr="00D4377A">
        <w:rPr>
          <w:color w:val="000000"/>
          <w:lang w:val="it-IT"/>
        </w:rPr>
        <w:t xml:space="preserve">Hiện nay cúc áo, các loại hột hạt đa dạng, phong phú, nhiều màu sắc vô cùng, do điều kiện kinh tế phát triển, thị hiếu người tiêu dùng muốn thay đổi, muốn làm mới mình nên các đồ dùng bỏ đi nhưng vẫn còn rất mới , chúng ta có thể tận dụng với nhiều hình thức khác nhau để tạo ra sản phẩm, đồ dùng theo ý của mình, đảm bảo cho các hoạt động giáo dục trẻ </w:t>
      </w:r>
      <w:r>
        <w:rPr>
          <w:color w:val="000000"/>
          <w:lang w:val="it-IT"/>
        </w:rPr>
        <w:t>tại lớp</w:t>
      </w:r>
      <w:r w:rsidRPr="00D4377A">
        <w:rPr>
          <w:color w:val="000000"/>
          <w:lang w:val="it-IT"/>
        </w:rPr>
        <w:t>.</w:t>
      </w:r>
    </w:p>
    <w:p w:rsidR="005F3282" w:rsidRDefault="005F3282" w:rsidP="005F3282">
      <w:pPr>
        <w:ind w:firstLine="680"/>
        <w:jc w:val="both"/>
        <w:rPr>
          <w:color w:val="000000"/>
          <w:lang w:val="it-IT"/>
        </w:rPr>
      </w:pPr>
      <w:r>
        <w:rPr>
          <w:noProof/>
          <w:color w:val="000000"/>
        </w:rPr>
        <w:drawing>
          <wp:anchor distT="0" distB="0" distL="114300" distR="114300" simplePos="0" relativeHeight="251663360" behindDoc="0" locked="0" layoutInCell="1" allowOverlap="1" wp14:anchorId="225FCFE4" wp14:editId="50B73425">
            <wp:simplePos x="0" y="0"/>
            <wp:positionH relativeFrom="column">
              <wp:posOffset>1584325</wp:posOffset>
            </wp:positionH>
            <wp:positionV relativeFrom="paragraph">
              <wp:posOffset>1934210</wp:posOffset>
            </wp:positionV>
            <wp:extent cx="2794635" cy="1688465"/>
            <wp:effectExtent l="0" t="0" r="5715" b="6985"/>
            <wp:wrapNone/>
            <wp:docPr id="14" name="Picture 14" descr="Bo toan va xau khuy 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 toan va xau khuy n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463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5A7" w:rsidRPr="00D4377A">
        <w:rPr>
          <w:color w:val="000000"/>
          <w:lang w:val="it-IT"/>
        </w:rPr>
        <w:t xml:space="preserve">Với bộ đồ dùng nầy, nguyên vật liệu thật phong phú, có thể gợi ý cho </w:t>
      </w:r>
      <w:r w:rsidR="00E975A7">
        <w:rPr>
          <w:color w:val="000000"/>
          <w:lang w:val="it-IT"/>
        </w:rPr>
        <w:t>trẻ</w:t>
      </w:r>
      <w:r w:rsidR="00E975A7" w:rsidRPr="00D4377A">
        <w:rPr>
          <w:color w:val="000000"/>
          <w:lang w:val="it-IT"/>
        </w:rPr>
        <w:t xml:space="preserve"> biết tận dụng cúc áo cũ, các loại hột hạt trang trí váy, áo cưới cũ, bỏ đi của </w:t>
      </w:r>
      <w:r w:rsidR="00E975A7">
        <w:rPr>
          <w:color w:val="000000"/>
          <w:lang w:val="it-IT"/>
        </w:rPr>
        <w:t xml:space="preserve">ba mẹ, người thân hoặc xin ở </w:t>
      </w:r>
      <w:r w:rsidR="00E975A7" w:rsidRPr="00D4377A">
        <w:rPr>
          <w:color w:val="000000"/>
          <w:lang w:val="it-IT"/>
        </w:rPr>
        <w:t>cửa hàng cho thuê đồ cưới, giấy xốp nhiều màu xanh</w:t>
      </w:r>
      <w:r w:rsidR="00E975A7">
        <w:rPr>
          <w:color w:val="000000"/>
          <w:lang w:val="it-IT"/>
        </w:rPr>
        <w:t>, đỏ, vàng, tím, trắng, đen,....</w:t>
      </w:r>
      <w:r w:rsidR="00E975A7" w:rsidRPr="00D4377A">
        <w:rPr>
          <w:color w:val="000000"/>
          <w:lang w:val="it-IT"/>
        </w:rPr>
        <w:t>xin từ các cửa hàng trang trí</w:t>
      </w:r>
      <w:r w:rsidR="00E975A7">
        <w:rPr>
          <w:color w:val="000000"/>
          <w:lang w:val="it-IT"/>
        </w:rPr>
        <w:t xml:space="preserve"> nội thất cắt theo hình đồng  xu hoặc những nắp chai trà xanh, nước uống giải khác nhiều màu.... </w:t>
      </w:r>
      <w:r w:rsidR="00E975A7" w:rsidRPr="00D4377A">
        <w:rPr>
          <w:color w:val="000000"/>
          <w:lang w:val="it-IT"/>
        </w:rPr>
        <w:t xml:space="preserve"> khoét lỗ chính giữa</w:t>
      </w:r>
      <w:r w:rsidR="00E975A7">
        <w:rPr>
          <w:color w:val="000000"/>
          <w:lang w:val="it-IT"/>
        </w:rPr>
        <w:t>,</w:t>
      </w:r>
      <w:r w:rsidR="00E975A7" w:rsidRPr="00D4377A">
        <w:rPr>
          <w:color w:val="000000"/>
          <w:lang w:val="it-IT"/>
        </w:rPr>
        <w:t xml:space="preserve"> xâu dây chỉ nhựa hoặ</w:t>
      </w:r>
      <w:r w:rsidR="00E975A7">
        <w:rPr>
          <w:color w:val="000000"/>
          <w:lang w:val="it-IT"/>
        </w:rPr>
        <w:t xml:space="preserve">c dây cước </w:t>
      </w:r>
      <w:r w:rsidR="00E975A7" w:rsidRPr="00D4377A">
        <w:rPr>
          <w:color w:val="000000"/>
          <w:lang w:val="it-IT"/>
        </w:rPr>
        <w:t>để trẻ xâu, ghép thành những hình theo yêu cầu cô giáo</w:t>
      </w:r>
      <w:r w:rsidR="00E975A7">
        <w:rPr>
          <w:color w:val="000000"/>
          <w:lang w:val="it-IT"/>
        </w:rPr>
        <w:t>, với bộ đồ dùng này tôi có thể dạy trẻ đếm, phân biệt màu, luyện kỷ năng xâu, khéo tay, làm vật trang trí hoa tai cho búp bê....</w:t>
      </w:r>
      <w:r w:rsidR="00E975A7" w:rsidRPr="00D4377A">
        <w:rPr>
          <w:color w:val="000000"/>
          <w:lang w:val="it-IT"/>
        </w:rPr>
        <w:t xml:space="preserve"> </w:t>
      </w:r>
    </w:p>
    <w:p w:rsidR="00E975A7" w:rsidRPr="00D4377A" w:rsidRDefault="00E975A7" w:rsidP="005F3282">
      <w:pPr>
        <w:ind w:firstLine="680"/>
        <w:jc w:val="both"/>
        <w:rPr>
          <w:color w:val="000000"/>
          <w:lang w:val="it-IT"/>
        </w:rPr>
      </w:pPr>
      <w:r>
        <w:rPr>
          <w:color w:val="000000"/>
          <w:lang w:val="it-IT"/>
        </w:rPr>
        <w:t>.</w:t>
      </w:r>
    </w:p>
    <w:p w:rsidR="00E975A7" w:rsidRPr="00D4377A" w:rsidRDefault="00E975A7" w:rsidP="00E975A7">
      <w:pPr>
        <w:ind w:firstLine="680"/>
        <w:jc w:val="both"/>
        <w:rPr>
          <w:color w:val="000000"/>
          <w:lang w:val="it-IT"/>
        </w:rPr>
      </w:pPr>
    </w:p>
    <w:p w:rsidR="00E975A7" w:rsidRPr="00D4377A" w:rsidRDefault="00E975A7" w:rsidP="00E975A7">
      <w:pPr>
        <w:ind w:firstLine="680"/>
        <w:jc w:val="both"/>
        <w:rPr>
          <w:color w:val="000000"/>
          <w:lang w:val="it-IT"/>
        </w:rPr>
      </w:pPr>
    </w:p>
    <w:p w:rsidR="00E975A7" w:rsidRPr="00D4377A" w:rsidRDefault="00E975A7" w:rsidP="00E975A7">
      <w:pPr>
        <w:ind w:firstLine="680"/>
        <w:jc w:val="both"/>
        <w:rPr>
          <w:color w:val="000000"/>
          <w:lang w:val="it-IT"/>
        </w:rPr>
      </w:pPr>
    </w:p>
    <w:p w:rsidR="00E975A7" w:rsidRDefault="00E975A7" w:rsidP="00543295">
      <w:pPr>
        <w:jc w:val="both"/>
        <w:rPr>
          <w:color w:val="000000"/>
          <w:lang w:val="it-IT"/>
        </w:rPr>
      </w:pPr>
    </w:p>
    <w:p w:rsidR="00E975A7" w:rsidRPr="00D4377A" w:rsidRDefault="00E975A7" w:rsidP="00E975A7">
      <w:pPr>
        <w:jc w:val="both"/>
        <w:rPr>
          <w:color w:val="000000"/>
          <w:lang w:val="it-IT"/>
        </w:rPr>
      </w:pPr>
      <w:r w:rsidRPr="00D4377A">
        <w:rPr>
          <w:b/>
          <w:color w:val="000000"/>
          <w:lang w:val="it-IT"/>
        </w:rPr>
        <w:t>* Lô tô hình và số:</w:t>
      </w:r>
      <w:r w:rsidRPr="00D4377A">
        <w:rPr>
          <w:color w:val="000000"/>
          <w:lang w:val="it-IT"/>
        </w:rPr>
        <w:t xml:space="preserve"> </w:t>
      </w:r>
    </w:p>
    <w:p w:rsidR="00E975A7" w:rsidRPr="00D4377A" w:rsidRDefault="00E975A7" w:rsidP="00E975A7">
      <w:pPr>
        <w:jc w:val="both"/>
        <w:rPr>
          <w:color w:val="000000"/>
          <w:lang w:val="it-IT"/>
        </w:rPr>
      </w:pPr>
      <w:r>
        <w:rPr>
          <w:color w:val="000000"/>
          <w:lang w:val="it-IT"/>
        </w:rPr>
        <w:tab/>
        <w:t>Từ những tấm bìa cacton,</w:t>
      </w:r>
      <w:r w:rsidRPr="00D4377A">
        <w:rPr>
          <w:color w:val="000000"/>
          <w:lang w:val="it-IT"/>
        </w:rPr>
        <w:t xml:space="preserve"> thùng sữa bột  mà nhà trường cho trẻ uống, từ những tấm lịch treo tường,  từ những cuốn sách, họa báo, quảng cáo, tờ rơi của các c</w:t>
      </w:r>
      <w:r>
        <w:rPr>
          <w:color w:val="000000"/>
          <w:lang w:val="it-IT"/>
        </w:rPr>
        <w:t>ông ty, xí nghiệp, siêu thị, metrol</w:t>
      </w:r>
      <w:r w:rsidRPr="00D4377A">
        <w:rPr>
          <w:color w:val="000000"/>
          <w:lang w:val="it-IT"/>
        </w:rPr>
        <w:t>..... có thể làm phông, cắt hình ảnh rời tìm được, gắn vào theo số lượng bài dạy phù hợp với chủ đề, đề tài, thời khóa biểu dạy để cung cấp cho trẻ với môn LQVT, có thể lồng ghép tích hợp với môn LQVH, các môn học khác .....</w:t>
      </w:r>
    </w:p>
    <w:p w:rsidR="00E975A7" w:rsidRDefault="00E975A7" w:rsidP="00E975A7">
      <w:pPr>
        <w:jc w:val="both"/>
        <w:rPr>
          <w:color w:val="000000"/>
          <w:lang w:val="it-IT"/>
        </w:rPr>
      </w:pPr>
      <w:r w:rsidRPr="00D4377A">
        <w:rPr>
          <w:color w:val="000000"/>
          <w:lang w:val="it-IT"/>
        </w:rPr>
        <w:tab/>
        <w:t>Thật đơn giản vô cùng, với những đồ dùng là rác, là phế thải bỏ đi, với bàn tay cần mẫn, chịu khó, óc sáng tạo của cô</w:t>
      </w:r>
      <w:r>
        <w:rPr>
          <w:color w:val="000000"/>
          <w:lang w:val="it-IT"/>
        </w:rPr>
        <w:t xml:space="preserve"> và trẻ, đồ dùng t</w:t>
      </w:r>
      <w:r w:rsidRPr="00D4377A">
        <w:rPr>
          <w:color w:val="000000"/>
          <w:lang w:val="it-IT"/>
        </w:rPr>
        <w:t>ưởng chừng bỏ đi ấy đã có lợi, có ích đối vớ</w:t>
      </w:r>
      <w:r>
        <w:rPr>
          <w:color w:val="000000"/>
          <w:lang w:val="it-IT"/>
        </w:rPr>
        <w:t>i trẻ</w:t>
      </w:r>
      <w:r w:rsidRPr="00D4377A">
        <w:rPr>
          <w:color w:val="000000"/>
          <w:lang w:val="it-IT"/>
        </w:rPr>
        <w:t xml:space="preserve">, mang lại nguồn cảm hứng, óc quan sát, trí tưởng tượng cho các cháu </w:t>
      </w:r>
      <w:r>
        <w:rPr>
          <w:color w:val="000000"/>
          <w:lang w:val="it-IT"/>
        </w:rPr>
        <w:t>tại lớp rất tốt</w:t>
      </w:r>
      <w:r w:rsidRPr="00D4377A">
        <w:rPr>
          <w:color w:val="000000"/>
          <w:lang w:val="it-IT"/>
        </w:rPr>
        <w:t>.</w:t>
      </w:r>
    </w:p>
    <w:p w:rsidR="00E975A7" w:rsidRPr="00D4377A" w:rsidRDefault="00E975A7" w:rsidP="00E975A7">
      <w:pPr>
        <w:jc w:val="both"/>
        <w:rPr>
          <w:color w:val="000000"/>
          <w:lang w:val="it-IT"/>
        </w:rPr>
      </w:pPr>
      <w:r>
        <w:rPr>
          <w:noProof/>
          <w:color w:val="000000"/>
        </w:rPr>
        <w:drawing>
          <wp:anchor distT="0" distB="0" distL="114300" distR="114300" simplePos="0" relativeHeight="251664384" behindDoc="0" locked="0" layoutInCell="1" allowOverlap="1">
            <wp:simplePos x="0" y="0"/>
            <wp:positionH relativeFrom="column">
              <wp:posOffset>990600</wp:posOffset>
            </wp:positionH>
            <wp:positionV relativeFrom="paragraph">
              <wp:posOffset>813435</wp:posOffset>
            </wp:positionV>
            <wp:extent cx="3632200" cy="2057400"/>
            <wp:effectExtent l="0" t="0" r="6350" b="0"/>
            <wp:wrapNone/>
            <wp:docPr id="13" name="Picture 13" descr="Loto hinh va so l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to hinh va so luo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2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lang w:val="it-IT"/>
        </w:rPr>
        <w:t xml:space="preserve">Ở đồ dùng này, nhiệm vụ của một số trẻ giỏi là cắt phụ với cô các hình từ họa báo, một số trẻ chậm hơn, kỷ năng chưa khéo thì dán theo mẫu giúp cô, chỉ sau 2 ngày trong hoạt động chiều lớp đã có đủ mỗi cháu một bộ thẻ bài chủ đề thực vật. </w:t>
      </w:r>
    </w:p>
    <w:p w:rsidR="00E975A7" w:rsidRPr="00D4377A" w:rsidRDefault="00E975A7" w:rsidP="00E975A7">
      <w:pPr>
        <w:jc w:val="both"/>
        <w:rPr>
          <w:color w:val="000000"/>
          <w:lang w:val="it-IT"/>
        </w:rPr>
      </w:pPr>
    </w:p>
    <w:p w:rsidR="00E975A7" w:rsidRPr="00D4377A" w:rsidRDefault="00E975A7" w:rsidP="00E975A7">
      <w:pPr>
        <w:jc w:val="both"/>
        <w:rPr>
          <w:color w:val="000000"/>
          <w:lang w:val="it-IT"/>
        </w:rPr>
      </w:pPr>
    </w:p>
    <w:p w:rsidR="00E975A7" w:rsidRPr="00D4377A" w:rsidRDefault="00E975A7" w:rsidP="00E975A7">
      <w:pPr>
        <w:jc w:val="both"/>
        <w:rPr>
          <w:color w:val="000000"/>
          <w:lang w:val="it-IT"/>
        </w:rPr>
      </w:pPr>
    </w:p>
    <w:p w:rsidR="00E975A7" w:rsidRDefault="00E975A7" w:rsidP="00E975A7">
      <w:pPr>
        <w:jc w:val="both"/>
        <w:rPr>
          <w:color w:val="000000"/>
          <w:lang w:val="it-IT"/>
        </w:rPr>
      </w:pPr>
    </w:p>
    <w:p w:rsidR="00E975A7" w:rsidRDefault="00E975A7" w:rsidP="00E975A7">
      <w:pPr>
        <w:jc w:val="both"/>
        <w:rPr>
          <w:color w:val="000000"/>
          <w:lang w:val="it-IT"/>
        </w:rPr>
      </w:pPr>
    </w:p>
    <w:p w:rsidR="005F3282" w:rsidRDefault="005F3282" w:rsidP="00E975A7">
      <w:pPr>
        <w:jc w:val="both"/>
        <w:rPr>
          <w:b/>
          <w:color w:val="000000"/>
          <w:lang w:val="it-IT"/>
        </w:rPr>
      </w:pPr>
    </w:p>
    <w:p w:rsidR="00E975A7" w:rsidRDefault="00E975A7" w:rsidP="00E975A7">
      <w:pPr>
        <w:jc w:val="both"/>
        <w:rPr>
          <w:color w:val="000000"/>
          <w:lang w:val="it-IT"/>
        </w:rPr>
      </w:pPr>
      <w:r w:rsidRPr="00D4377A">
        <w:rPr>
          <w:b/>
          <w:color w:val="000000"/>
          <w:lang w:val="it-IT"/>
        </w:rPr>
        <w:t>- Bộ que tính học đếm:</w:t>
      </w:r>
      <w:r w:rsidRPr="00D4377A">
        <w:rPr>
          <w:color w:val="000000"/>
          <w:lang w:val="it-IT"/>
        </w:rPr>
        <w:t xml:space="preserve"> Tận dụng que kem và sơn nhiều màu làm que tính </w:t>
      </w:r>
      <w:r>
        <w:rPr>
          <w:color w:val="000000"/>
          <w:lang w:val="it-IT"/>
        </w:rPr>
        <w:t>cho từng trẻ</w:t>
      </w:r>
    </w:p>
    <w:p w:rsidR="00E975A7" w:rsidRPr="00CD1F1F" w:rsidRDefault="00E975A7" w:rsidP="00E975A7">
      <w:pPr>
        <w:rPr>
          <w:lang w:val="it-IT"/>
        </w:rPr>
      </w:pPr>
      <w:r>
        <w:rPr>
          <w:lang w:val="it-IT"/>
        </w:rPr>
        <w:t>Nhiệm vụ của trẻ tìm các loại ống hút đã qua xử dụng cùng cô, trẻ có thể tạo nhiều cách chơi khác nhau với cây ống hút như sắp xếp chúng thành những chiếc quạt, làm hàng rào, gấp lại thành con vật yêu thích, làm những bông hoa....</w:t>
      </w:r>
    </w:p>
    <w:p w:rsidR="00E975A7" w:rsidRPr="00D4377A" w:rsidRDefault="00E72B7A" w:rsidP="00E975A7">
      <w:pPr>
        <w:jc w:val="both"/>
        <w:rPr>
          <w:color w:val="000000"/>
          <w:lang w:val="it-IT"/>
        </w:rPr>
      </w:pPr>
      <w:r>
        <w:rPr>
          <w:noProof/>
        </w:rPr>
        <w:lastRenderedPageBreak/>
        <w:drawing>
          <wp:inline distT="0" distB="0" distL="0" distR="0" wp14:anchorId="320FB40B" wp14:editId="1F7ACE68">
            <wp:extent cx="3009900" cy="1685925"/>
            <wp:effectExtent l="0" t="0" r="0" b="9525"/>
            <wp:docPr id="3" name="Picture 3" descr="Kết quả hình ảnh cho hình ảnh  bộ que tính học toán mầm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hình ảnh  bộ que tính học toán mầm n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00" cy="1685925"/>
                    </a:xfrm>
                    <a:prstGeom prst="rect">
                      <a:avLst/>
                    </a:prstGeom>
                    <a:noFill/>
                    <a:ln>
                      <a:noFill/>
                    </a:ln>
                  </pic:spPr>
                </pic:pic>
              </a:graphicData>
            </a:graphic>
          </wp:inline>
        </w:drawing>
      </w:r>
      <w:r>
        <w:rPr>
          <w:noProof/>
        </w:rPr>
        <w:drawing>
          <wp:anchor distT="0" distB="0" distL="114300" distR="114300" simplePos="0" relativeHeight="251685888" behindDoc="0" locked="0" layoutInCell="1" allowOverlap="1" wp14:anchorId="30D0B7F4" wp14:editId="522DE3D5">
            <wp:simplePos x="0" y="0"/>
            <wp:positionH relativeFrom="column">
              <wp:posOffset>128905</wp:posOffset>
            </wp:positionH>
            <wp:positionV relativeFrom="paragraph">
              <wp:posOffset>67310</wp:posOffset>
            </wp:positionV>
            <wp:extent cx="2466975" cy="1699260"/>
            <wp:effectExtent l="0" t="0" r="9525" b="0"/>
            <wp:wrapSquare wrapText="right"/>
            <wp:docPr id="12" name="Picture 12" descr="Kết quả hình ảnh cho hình ảnh  bộ que tính học toán mầm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Kết quả hình ảnh cho hình ảnh  bộ que tính học toán mầm non"/>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466975"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5A7" w:rsidRPr="00D4377A">
        <w:fldChar w:fldCharType="begin"/>
      </w:r>
      <w:r w:rsidR="00E975A7" w:rsidRPr="00D4377A">
        <w:instrText xml:space="preserve"> INCLUDEPICTURE "https://encrypted-tbn0.gstatic.com/images?q=tbn:ANd9GcQibX_8E6xiZDxFEJbqSuEp3L4kKo9yOpuCfnT0aRb-7Wazekro" \* MERGEFORMATINET </w:instrText>
      </w:r>
      <w:r w:rsidR="00E975A7" w:rsidRPr="00D4377A">
        <w:fldChar w:fldCharType="separate"/>
      </w:r>
      <w:r w:rsidR="00E975A7" w:rsidRPr="00D4377A">
        <w:fldChar w:fldCharType="end"/>
      </w:r>
    </w:p>
    <w:p w:rsidR="00E975A7" w:rsidRPr="00D4377A" w:rsidRDefault="00E975A7" w:rsidP="00E975A7">
      <w:pPr>
        <w:jc w:val="both"/>
        <w:rPr>
          <w:color w:val="000000"/>
          <w:lang w:val="it-IT"/>
        </w:rPr>
      </w:pPr>
      <w:r w:rsidRPr="00D4377A">
        <w:rPr>
          <w:color w:val="000000"/>
          <w:lang w:val="it-IT"/>
        </w:rPr>
        <w:t>*</w:t>
      </w:r>
      <w:r w:rsidRPr="00D4377A">
        <w:rPr>
          <w:b/>
          <w:color w:val="000000"/>
          <w:lang w:val="it-IT"/>
        </w:rPr>
        <w:t>Bộ thẻ từ:</w:t>
      </w:r>
      <w:r w:rsidRPr="00D4377A">
        <w:rPr>
          <w:color w:val="000000"/>
          <w:lang w:val="it-IT"/>
        </w:rPr>
        <w:t xml:space="preserve"> Tận dụng hình ảnh từ sách báo hoặc hình ảnh in màu quảng cáo rau quả, đồ dùng gia đình, đồ điện, xe máy, các loại thực phẩm, con vật từ các siêu thị để làm bộ </w:t>
      </w:r>
      <w:r>
        <w:rPr>
          <w:color w:val="000000"/>
          <w:lang w:val="it-IT"/>
        </w:rPr>
        <w:t>thẻ từ theo từng chủ đề cho lớp</w:t>
      </w:r>
      <w:r w:rsidRPr="00D4377A">
        <w:rPr>
          <w:color w:val="000000"/>
          <w:lang w:val="it-IT"/>
        </w:rPr>
        <w:t xml:space="preserve"> </w:t>
      </w:r>
    </w:p>
    <w:p w:rsidR="00E975A7" w:rsidRPr="00D4377A" w:rsidRDefault="00E975A7" w:rsidP="00E975A7">
      <w:pPr>
        <w:jc w:val="both"/>
        <w:rPr>
          <w:color w:val="000000"/>
          <w:lang w:val="it-IT"/>
        </w:rPr>
      </w:pPr>
      <w:r w:rsidRPr="00D4377A">
        <w:rPr>
          <w:noProof/>
          <w:color w:val="000000"/>
        </w:rPr>
        <w:pict>
          <v:group id="_x0000_s1033" style="position:absolute;left:0;text-align:left;margin-left:39pt;margin-top:4.35pt;width:215.4pt;height:2in;z-index:251666432" coordorigin="328,4256" coordsize="5218,3600">
            <v:rect id="_x0000_s1034" style="position:absolute;left:328;top:4256;width:5218;height:3600" fillcolor="fuchsia" strokecolor="lime"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2215;top:4446;width:1939;height:2867;rotation:2168067fd">
              <v:imagedata r:id="rId13" o:title="GRAPES"/>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1386;top:7114;width:2990;height:540" fillcolor="black" strokeweight="1pt">
              <v:shadow color="#868686"/>
              <v:textpath style="font-family:&quot;.VnBlack&quot;;v-text-kern:t" trim="t" fitpath="t" string="chïm nho"/>
            </v:shape>
          </v:group>
        </w:pict>
      </w:r>
      <w:r w:rsidRPr="00D4377A">
        <w:rPr>
          <w:noProof/>
          <w:color w:val="000000"/>
        </w:rPr>
        <w:pict>
          <v:group id="_x0000_s1037" style="position:absolute;left:0;text-align:left;margin-left:266.5pt;margin-top:4.35pt;width:201.5pt;height:2in;z-index:251667456" coordorigin="5751,4234" coordsize="5200,3600">
            <v:rect id="_x0000_s1038" style="position:absolute;left:5751;top:4234;width:5200;height:3600" fillcolor="yellow" strokecolor="#60f" strokeweight="4.5pt">
              <v:stroke dashstyle="longDash" linestyle="thickThin"/>
            </v:rect>
            <v:shape id="_x0000_s1039" type="#_x0000_t75" style="position:absolute;left:7326;top:4594;width:2077;height:2138">
              <v:imagedata r:id="rId14" o:title="PUMPKIN3"/>
            </v:shape>
            <v:shape id="_x0000_s1040" type="#_x0000_t136" style="position:absolute;left:7586;top:7054;width:1690;height:540" fillcolor="fuchsia" strokeweight="1pt">
              <v:shadow color="#868686"/>
              <v:textpath style="font-family:&quot;.VnBlack&quot;;v-text-kern:t" trim="t" fitpath="t" string="bÝ ®á"/>
            </v:shape>
          </v:group>
        </w:pict>
      </w:r>
    </w:p>
    <w:p w:rsidR="00E975A7" w:rsidRPr="00D4377A" w:rsidRDefault="00E975A7" w:rsidP="00E975A7">
      <w:pPr>
        <w:jc w:val="both"/>
        <w:rPr>
          <w:color w:val="000000"/>
          <w:lang w:val="it-IT"/>
        </w:rPr>
      </w:pPr>
    </w:p>
    <w:p w:rsidR="00E975A7" w:rsidRPr="00D4377A" w:rsidRDefault="00E975A7" w:rsidP="00E975A7">
      <w:pPr>
        <w:jc w:val="both"/>
        <w:rPr>
          <w:color w:val="000000"/>
          <w:lang w:val="it-IT"/>
        </w:rPr>
      </w:pPr>
    </w:p>
    <w:p w:rsidR="00E975A7" w:rsidRPr="00D4377A" w:rsidRDefault="00E975A7" w:rsidP="00E975A7">
      <w:pPr>
        <w:jc w:val="both"/>
        <w:rPr>
          <w:color w:val="000000"/>
          <w:lang w:val="it-IT"/>
        </w:rPr>
      </w:pPr>
    </w:p>
    <w:p w:rsidR="00E975A7" w:rsidRPr="00D4377A" w:rsidRDefault="00E975A7" w:rsidP="00E975A7">
      <w:pPr>
        <w:jc w:val="both"/>
        <w:rPr>
          <w:color w:val="000000"/>
          <w:lang w:val="it-IT"/>
        </w:rPr>
      </w:pPr>
    </w:p>
    <w:p w:rsidR="00E975A7" w:rsidRPr="00D4377A" w:rsidRDefault="00E975A7" w:rsidP="00E975A7">
      <w:pPr>
        <w:jc w:val="both"/>
        <w:rPr>
          <w:color w:val="000000"/>
          <w:lang w:val="it-IT"/>
        </w:rPr>
      </w:pPr>
    </w:p>
    <w:p w:rsidR="00E975A7" w:rsidRPr="00D4377A" w:rsidRDefault="00E975A7" w:rsidP="00E975A7">
      <w:pPr>
        <w:jc w:val="both"/>
        <w:rPr>
          <w:color w:val="000000"/>
          <w:lang w:val="it-IT"/>
        </w:rPr>
      </w:pPr>
      <w:r w:rsidRPr="00D4377A">
        <w:rPr>
          <w:noProof/>
          <w:color w:val="000000"/>
        </w:rPr>
        <w:pict>
          <v:group id="_x0000_s1041" style="position:absolute;left:0;text-align:left;margin-left:266.5pt;margin-top:17pt;width:201.5pt;height:135pt;z-index:251668480" coordorigin="11136,7984" coordsize="5200,3600">
            <v:rect id="_x0000_s1042" style="position:absolute;left:11136;top:7984;width:5200;height:3600" fillcolor="#36f" strokecolor="red" strokeweight="3pt"/>
            <v:shape id="_x0000_s1043" type="#_x0000_t75" style="position:absolute;left:12436;top:8194;width:2600;height:2520">
              <v:imagedata r:id="rId15" o:title="THUYỀN BUỒM"/>
            </v:shape>
            <v:shape id="_x0000_s1044" type="#_x0000_t136" style="position:absolute;left:12356;top:10894;width:2990;height:540" fillcolor="red" strokeweight="1pt">
              <v:shadow color="#868686"/>
              <v:textpath style="font-family:&quot;.VnBlack&quot;;v-text-kern:t" trim="t" fitpath="t" string="thuyÒn buåm"/>
            </v:shape>
          </v:group>
        </w:pict>
      </w:r>
      <w:r w:rsidRPr="00D4377A">
        <w:rPr>
          <w:noProof/>
          <w:color w:val="000000"/>
        </w:rPr>
        <w:pict>
          <v:group id="_x0000_s1029" style="position:absolute;left:0;text-align:left;margin-left:39pt;margin-top:17pt;width:214.5pt;height:135pt;z-index:251665408" coordorigin="343,476" coordsize="5203,3600">
            <v:rect id="_x0000_s1030" style="position:absolute;left:343;top:476;width:5203;height:3600" fillcolor="aqua" strokecolor="red" strokeweight="3pt">
              <v:fill opacity=".5"/>
            </v:rect>
            <v:shape id="_x0000_s1031" type="#_x0000_t136" style="position:absolute;left:1776;top:3334;width:2600;height:540" fillcolor="blue" strokecolor="navy" strokeweight="1pt">
              <v:shadow color="#868686"/>
              <v:textpath style="font-family:&quot;.VnBlack&quot;;v-text-kern:t" trim="t" fitpath="t" string="con rïa"/>
            </v:shape>
            <v:shape id="_x0000_s1032" type="#_x0000_t75" style="position:absolute;left:1386;top:814;width:3380;height:2366">
              <v:imagedata r:id="rId16" o:title="11971226151468912619valessiobrito_Green_sea_turtle"/>
            </v:shape>
          </v:group>
        </w:pict>
      </w:r>
    </w:p>
    <w:p w:rsidR="00E975A7" w:rsidRPr="00D4377A" w:rsidRDefault="00E975A7" w:rsidP="00E975A7">
      <w:pPr>
        <w:jc w:val="both"/>
        <w:rPr>
          <w:color w:val="000000"/>
          <w:lang w:val="it-IT"/>
        </w:rPr>
      </w:pPr>
    </w:p>
    <w:p w:rsidR="00E975A7" w:rsidRPr="00D4377A" w:rsidRDefault="00E975A7" w:rsidP="00E975A7">
      <w:pPr>
        <w:jc w:val="both"/>
        <w:rPr>
          <w:color w:val="000000"/>
          <w:lang w:val="it-IT"/>
        </w:rPr>
      </w:pPr>
    </w:p>
    <w:p w:rsidR="00E975A7" w:rsidRPr="00D4377A" w:rsidRDefault="00E975A7" w:rsidP="00E975A7">
      <w:pPr>
        <w:jc w:val="both"/>
        <w:rPr>
          <w:color w:val="000000"/>
          <w:lang w:val="it-IT"/>
        </w:rPr>
      </w:pPr>
    </w:p>
    <w:p w:rsidR="00E975A7" w:rsidRPr="00D4377A" w:rsidRDefault="00E975A7" w:rsidP="00E975A7">
      <w:pPr>
        <w:jc w:val="both"/>
        <w:rPr>
          <w:color w:val="000000"/>
          <w:lang w:val="it-IT"/>
        </w:rPr>
      </w:pPr>
    </w:p>
    <w:p w:rsidR="00E975A7" w:rsidRPr="00D4377A" w:rsidRDefault="00E975A7" w:rsidP="00E975A7">
      <w:pPr>
        <w:jc w:val="both"/>
        <w:rPr>
          <w:color w:val="000000"/>
          <w:lang w:val="it-IT"/>
        </w:rPr>
      </w:pPr>
      <w:r w:rsidRPr="00D4377A">
        <w:rPr>
          <w:noProof/>
          <w:color w:val="000000"/>
        </w:rPr>
        <w:pict>
          <v:group id="_x0000_s1049" style="position:absolute;left:0;text-align:left;margin-left:43.75pt;margin-top:7.6pt;width:214.5pt;height:135pt;z-index:251670528" coordorigin="343,7991" coordsize="5203,3600">
            <v:rect id="_x0000_s1050" style="position:absolute;left:343;top:7991;width:5203;height:3600" fillcolor="#36f" strokecolor="blue" strokeweight="3pt">
              <v:fill opacity=".5"/>
            </v:rect>
            <v:shape id="_x0000_s1051" type="#_x0000_t75" style="position:absolute;left:1776;top:8194;width:2022;height:2380">
              <v:imagedata r:id="rId17" o:title="11949849751056341160traffic_light_dan_gerhar_01"/>
            </v:shape>
            <v:shape id="_x0000_s1052" type="#_x0000_t136" style="position:absolute;left:1126;top:10894;width:3770;height:540" fillcolor="#930" strokeweight="1pt">
              <v:shadow color="#868686"/>
              <v:textpath style="font-family:&quot;.VnBlack&quot;;v-text-kern:t" trim="t" fitpath="t" string="®Ìn giao th«ng"/>
            </v:shape>
          </v:group>
        </w:pict>
      </w:r>
      <w:r w:rsidRPr="00D4377A">
        <w:rPr>
          <w:noProof/>
          <w:color w:val="000000"/>
        </w:rPr>
        <w:pict>
          <v:group id="_x0000_s1045" style="position:absolute;left:0;text-align:left;margin-left:266.5pt;margin-top:7.6pt;width:201.5pt;height:135pt;z-index:251669504" coordorigin="11136,4234" coordsize="5203,3600">
            <v:rect id="_x0000_s1046" style="position:absolute;left:11136;top:4234;width:5203;height:3600" fillcolor="#9f9" strokecolor="#603" strokeweight="3pt">
              <v:stroke dashstyle="1 1"/>
            </v:rect>
            <v:shape id="_x0000_s1047" type="#_x0000_t136" style="position:absolute;left:12826;top:6934;width:2210;height:720" fillcolor="#f60" strokeweight="1pt">
              <v:shadow color="#868686"/>
              <v:textpath style="font-family:&quot;.VnBlack&quot;;v-text-kern:t" trim="t" fitpath="t" string="b¾p su"/>
            </v:shape>
            <v:shape id="_x0000_s1048" type="#_x0000_t75" style="position:absolute;left:12566;top:4414;width:2480;height:2480">
              <v:imagedata r:id="rId18" o:title="N209"/>
            </v:shape>
          </v:group>
        </w:pict>
      </w:r>
      <w:r w:rsidRPr="00D4377A">
        <w:rPr>
          <w:color w:val="000000"/>
          <w:lang w:val="it-IT"/>
        </w:rPr>
        <w:t xml:space="preserve"> </w:t>
      </w:r>
    </w:p>
    <w:p w:rsidR="00E975A7" w:rsidRPr="00D4377A" w:rsidRDefault="00E975A7" w:rsidP="00E975A7">
      <w:pPr>
        <w:jc w:val="both"/>
        <w:rPr>
          <w:b/>
          <w:color w:val="000000"/>
          <w:lang w:val="it-IT"/>
        </w:rPr>
      </w:pPr>
    </w:p>
    <w:p w:rsidR="00E975A7" w:rsidRDefault="00E975A7" w:rsidP="00E975A7">
      <w:pPr>
        <w:jc w:val="both"/>
        <w:rPr>
          <w:b/>
          <w:color w:val="000000"/>
          <w:lang w:val="it-IT"/>
        </w:rPr>
      </w:pPr>
    </w:p>
    <w:p w:rsidR="00E975A7" w:rsidRDefault="00E975A7" w:rsidP="00E975A7">
      <w:pPr>
        <w:jc w:val="both"/>
        <w:rPr>
          <w:b/>
          <w:color w:val="000000"/>
          <w:lang w:val="it-IT"/>
        </w:rPr>
      </w:pPr>
    </w:p>
    <w:p w:rsidR="00E975A7" w:rsidRDefault="00E975A7" w:rsidP="00E975A7">
      <w:pPr>
        <w:jc w:val="both"/>
        <w:rPr>
          <w:b/>
          <w:color w:val="000000"/>
          <w:lang w:val="it-IT"/>
        </w:rPr>
      </w:pPr>
    </w:p>
    <w:p w:rsidR="00E72B7A" w:rsidRDefault="00E72B7A" w:rsidP="00E975A7">
      <w:pPr>
        <w:jc w:val="both"/>
        <w:rPr>
          <w:b/>
          <w:color w:val="000000"/>
          <w:lang w:val="it-IT"/>
        </w:rPr>
      </w:pPr>
    </w:p>
    <w:p w:rsidR="00E975A7" w:rsidRPr="00D4377A" w:rsidRDefault="00E975A7" w:rsidP="00E975A7">
      <w:pPr>
        <w:jc w:val="both"/>
        <w:rPr>
          <w:color w:val="000000"/>
          <w:lang w:val="it-IT"/>
        </w:rPr>
      </w:pPr>
      <w:r w:rsidRPr="00D4377A">
        <w:rPr>
          <w:b/>
          <w:color w:val="000000"/>
          <w:lang w:val="it-IT"/>
        </w:rPr>
        <w:lastRenderedPageBreak/>
        <w:t>* Lô tô học toán phân chia, lô tô số lượng</w:t>
      </w:r>
      <w:r w:rsidRPr="00D4377A">
        <w:rPr>
          <w:color w:val="000000"/>
          <w:lang w:val="it-IT"/>
        </w:rPr>
        <w:t xml:space="preserve"> cũng được tận dụng hình ảnh, các chứ số  từ sách báo, lịch cũ</w:t>
      </w:r>
      <w:r w:rsidR="00E72B7A">
        <w:rPr>
          <w:color w:val="000000"/>
          <w:lang w:val="it-IT"/>
        </w:rPr>
        <w:t>, bút màu, xốp vụn</w:t>
      </w:r>
      <w:r w:rsidRPr="00D4377A">
        <w:rPr>
          <w:color w:val="000000"/>
          <w:lang w:val="it-IT"/>
        </w:rPr>
        <w:t>.....</w:t>
      </w:r>
    </w:p>
    <w:p w:rsidR="00E975A7" w:rsidRPr="00D4377A" w:rsidRDefault="00E975A7" w:rsidP="00E975A7">
      <w:pPr>
        <w:jc w:val="both"/>
        <w:rPr>
          <w:color w:val="000000"/>
          <w:lang w:val="it-IT"/>
        </w:rPr>
      </w:pPr>
      <w:r w:rsidRPr="00D4377A">
        <w:rPr>
          <w:noProof/>
          <w:color w:val="000000"/>
        </w:rPr>
        <w:pict>
          <v:group id="_x0000_s1068" style="position:absolute;left:0;text-align:left;margin-left:20.75pt;margin-top:5.7pt;width:215.5pt;height:135pt;z-index:251672576" coordorigin="371,6754" coordsize="7820,4500">
            <v:rect id="_x0000_s1069" style="position:absolute;left:371;top:6754;width:7800;height:4500" fillcolor="#cf3" strokecolor="blue" strokeweight="4.5pt">
              <v:fill rotate="t" focus="-50%" type="gradient"/>
              <v:stroke linestyle="thinThick"/>
            </v:rect>
            <v:line id="_x0000_s1070" style="position:absolute" from="4856,6754" to="4856,11254" strokecolor="blue" strokeweight="4.5pt">
              <v:stroke linestyle="thickThin"/>
            </v:line>
            <v:shape id="_x0000_s1071" type="#_x0000_t75" style="position:absolute;left:606;top:7114;width:910;height:885">
              <v:imagedata r:id="rId19" o:title="1194985440486586187c_rollandin_francesco_ar_01"/>
            </v:shape>
            <v:shape id="_x0000_s1072" type="#_x0000_t75" style="position:absolute;left:3466;top:9874;width:910;height:840">
              <v:imagedata r:id="rId20" o:title="pink-ladybug-md"/>
            </v:shape>
            <v:shape id="_x0000_s1073" type="#_x0000_t75" style="position:absolute;left:2036;top:7114;width:910;height:885">
              <v:imagedata r:id="rId19" o:title="1194985440486586187c_rollandin_francesco_ar_01"/>
            </v:shape>
            <v:shape id="_x0000_s1074" type="#_x0000_t75" style="position:absolute;left:3336;top:7114;width:910;height:885">
              <v:imagedata r:id="rId19" o:title="1194985440486586187c_rollandin_francesco_ar_01"/>
            </v:shape>
            <v:shape id="_x0000_s1075" type="#_x0000_t75" style="position:absolute;left:606;top:8374;width:910;height:885">
              <v:imagedata r:id="rId19" o:title="1194985440486586187c_rollandin_francesco_ar_01"/>
            </v:shape>
            <v:shape id="_x0000_s1076" type="#_x0000_t75" style="position:absolute;left:2036;top:8374;width:910;height:885">
              <v:imagedata r:id="rId19" o:title="1194985440486586187c_rollandin_francesco_ar_01"/>
            </v:shape>
            <v:shape id="_x0000_s1077" type="#_x0000_t75" style="position:absolute;left:3336;top:8374;width:910;height:885">
              <v:imagedata r:id="rId19" o:title="1194985440486586187c_rollandin_francesco_ar_01"/>
            </v:shape>
            <v:line id="_x0000_s1078" style="position:absolute" from="4851,9004" to="8191,9004" strokecolor="blue" strokeweight="4.5pt">
              <v:stroke linestyle="thinThick"/>
            </v:line>
            <v:shape id="_x0000_s1079" type="#_x0000_t136" style="position:absolute;left:6066;top:7204;width:910;height:1350" fillcolor="#0cf">
              <v:shadow color="#868686"/>
              <v:textpath style="font-family:&quot;Arial Black&quot;;v-text-kern:t" trim="t" fitpath="t" string="6"/>
            </v:shape>
            <v:shape id="_x0000_s1080" type="#_x0000_t136" style="position:absolute;left:6091;top:9454;width:885;height:1440" fillcolor="#0cf">
              <v:shadow color="#868686"/>
              <v:textpath style="font-family:&quot;Arial Black&quot;;v-text-kern:t" trim="t" fitpath="t" string="3"/>
            </v:shape>
            <v:shape id="_x0000_s1081" type="#_x0000_t75" style="position:absolute;left:2036;top:9859;width:910;height:840">
              <v:imagedata r:id="rId20" o:title="pink-ladybug-md"/>
            </v:shape>
            <v:shape id="_x0000_s1082" type="#_x0000_t75" style="position:absolute;left:621;top:9874;width:910;height:840">
              <v:imagedata r:id="rId20" o:title="pink-ladybug-md"/>
            </v:shape>
          </v:group>
        </w:pict>
      </w:r>
      <w:r w:rsidRPr="00D4377A">
        <w:rPr>
          <w:noProof/>
          <w:color w:val="000000"/>
        </w:rPr>
        <w:pict>
          <v:group id="_x0000_s1053" style="position:absolute;left:0;text-align:left;margin-left:247.5pt;margin-top:5.7pt;width:216.3pt;height:135pt;z-index:251671552" coordorigin="8561,6754" coordsize="7865,4500">
            <v:rect id="_x0000_s1054" style="position:absolute;left:8561;top:6754;width:7800;height:4500" fillcolor="#36f" strokeweight="4.5pt">
              <v:fill rotate="t" focus="100%" type="gradient"/>
              <v:stroke linestyle="thinThick"/>
            </v:rect>
            <v:line id="_x0000_s1055" style="position:absolute" from="13111,6754" to="13111,11254" strokeweight="4.5pt">
              <v:stroke linestyle="thickThin"/>
            </v:line>
            <v:shape id="_x0000_s1056" type="#_x0000_t75" style="position:absolute;left:8796;top:6934;width:1170;height:878">
              <v:imagedata r:id="rId21" o:title="1195441338857301276Machovka_Happy_fish"/>
            </v:shape>
            <v:shape id="_x0000_s1057" type="#_x0000_t75" style="position:absolute;left:10226;top:9814;width:1300;height:976">
              <v:imagedata r:id="rId22" o:title="goldfish-md"/>
            </v:shape>
            <v:shape id="_x0000_s1058" type="#_x0000_t75" style="position:absolute;left:10216;top:6934;width:1170;height:878">
              <v:imagedata r:id="rId21" o:title="1195441338857301276Machovka_Happy_fish"/>
            </v:shape>
            <v:shape id="_x0000_s1059" type="#_x0000_t75" style="position:absolute;left:11656;top:6934;width:1170;height:878">
              <v:imagedata r:id="rId21" o:title="1195441338857301276Machovka_Happy_fish"/>
            </v:shape>
            <v:shape id="_x0000_s1060" type="#_x0000_t75" style="position:absolute;left:8796;top:8374;width:1170;height:878">
              <v:imagedata r:id="rId21" o:title="1195441338857301276Machovka_Happy_fish"/>
            </v:shape>
            <v:shape id="_x0000_s1061" type="#_x0000_t75" style="position:absolute;left:10216;top:8374;width:1170;height:878">
              <v:imagedata r:id="rId21" o:title="1195441338857301276Machovka_Happy_fish"/>
            </v:shape>
            <v:shape id="_x0000_s1062" type="#_x0000_t75" style="position:absolute;left:11656;top:8374;width:1170;height:878">
              <v:imagedata r:id="rId21" o:title="1195441338857301276Machovka_Happy_fish"/>
            </v:shape>
            <v:shape id="_x0000_s1063" type="#_x0000_t75" style="position:absolute;left:11656;top:9799;width:1170;height:878">
              <v:imagedata r:id="rId21" o:title="1195441338857301276Machovka_Happy_fish"/>
            </v:shape>
            <v:shape id="_x0000_s1064" type="#_x0000_t75" style="position:absolute;left:8796;top:9889;width:1300;height:976">
              <v:imagedata r:id="rId22" o:title="goldfish-md"/>
            </v:shape>
            <v:line id="_x0000_s1065" style="position:absolute" from="13086,9034" to="16426,9034" strokeweight="4.5pt">
              <v:stroke linestyle="thinThick"/>
            </v:line>
            <v:shape id="_x0000_s1066" type="#_x0000_t136" style="position:absolute;left:14256;top:7294;width:910;height:1350" fillcolor="red">
              <v:shadow color="#868686"/>
              <v:textpath style="font-family:&quot;Arial Black&quot;;v-text-kern:t" trim="t" fitpath="t" string="7"/>
            </v:shape>
            <v:shape id="_x0000_s1067" type="#_x0000_t136" style="position:absolute;left:14281;top:9454;width:885;height:1380" fillcolor="red">
              <v:shadow color="#868686"/>
              <v:textpath style="font-family:&quot;Arial Black&quot;;v-text-kern:t" trim="t" fitpath="t" string="2"/>
            </v:shape>
          </v:group>
        </w:pict>
      </w:r>
    </w:p>
    <w:p w:rsidR="00E975A7" w:rsidRPr="00D4377A" w:rsidRDefault="00E975A7" w:rsidP="00E975A7">
      <w:pPr>
        <w:jc w:val="both"/>
        <w:rPr>
          <w:color w:val="000000"/>
          <w:lang w:val="it-IT"/>
        </w:rPr>
      </w:pPr>
    </w:p>
    <w:p w:rsidR="00E975A7" w:rsidRPr="00D4377A" w:rsidRDefault="00E975A7" w:rsidP="00E975A7">
      <w:pPr>
        <w:jc w:val="both"/>
        <w:rPr>
          <w:color w:val="000000"/>
          <w:lang w:val="it-IT"/>
        </w:rPr>
      </w:pPr>
    </w:p>
    <w:p w:rsidR="00E975A7" w:rsidRPr="00D4377A" w:rsidRDefault="00E975A7" w:rsidP="00E975A7">
      <w:pPr>
        <w:jc w:val="both"/>
        <w:rPr>
          <w:color w:val="000000"/>
          <w:lang w:val="it-IT"/>
        </w:rPr>
      </w:pPr>
    </w:p>
    <w:p w:rsidR="00E975A7" w:rsidRDefault="00E975A7" w:rsidP="00E975A7">
      <w:pPr>
        <w:jc w:val="both"/>
        <w:rPr>
          <w:color w:val="000000"/>
          <w:lang w:val="it-IT"/>
        </w:rPr>
      </w:pPr>
    </w:p>
    <w:p w:rsidR="00E975A7" w:rsidRPr="00D4377A" w:rsidRDefault="00E975A7" w:rsidP="00E975A7">
      <w:pPr>
        <w:jc w:val="both"/>
        <w:rPr>
          <w:b/>
          <w:color w:val="000000"/>
          <w:lang w:val="it-IT"/>
        </w:rPr>
      </w:pPr>
    </w:p>
    <w:p w:rsidR="00E975A7" w:rsidRPr="00D4377A" w:rsidRDefault="00E975A7" w:rsidP="00E975A7">
      <w:pPr>
        <w:jc w:val="both"/>
        <w:rPr>
          <w:b/>
          <w:color w:val="000000"/>
          <w:lang w:val="it-IT"/>
        </w:rPr>
      </w:pPr>
      <w:r w:rsidRPr="00D4377A">
        <w:rPr>
          <w:b/>
          <w:color w:val="000000"/>
          <w:lang w:val="it-IT"/>
        </w:rPr>
        <w:t>* Đômino số lượng</w:t>
      </w:r>
      <w:r w:rsidRPr="00D4377A">
        <w:rPr>
          <w:color w:val="000000"/>
          <w:lang w:val="it-IT"/>
        </w:rPr>
        <w:t>:  Hình và chữ số được cắt từ sách báo hoặc in màu, phần nẹp được tận dụng từ la phông vụn, nép điện</w:t>
      </w:r>
      <w:r>
        <w:rPr>
          <w:color w:val="000000"/>
          <w:lang w:val="it-IT"/>
        </w:rPr>
        <w:t>, phông từ cạc tông các thùng sữa</w:t>
      </w:r>
      <w:r w:rsidRPr="00D4377A">
        <w:rPr>
          <w:color w:val="000000"/>
          <w:lang w:val="it-IT"/>
        </w:rPr>
        <w:t>...</w:t>
      </w:r>
    </w:p>
    <w:p w:rsidR="00E975A7" w:rsidRPr="00D4377A" w:rsidRDefault="00E975A7" w:rsidP="00E975A7">
      <w:pPr>
        <w:jc w:val="both"/>
        <w:rPr>
          <w:color w:val="000000"/>
          <w:lang w:val="it-IT"/>
        </w:rPr>
      </w:pPr>
      <w:r w:rsidRPr="00D4377A">
        <w:rPr>
          <w:noProof/>
          <w:color w:val="000000"/>
        </w:rPr>
        <w:pict>
          <v:group id="_x0000_s1104" style="position:absolute;left:0;text-align:left;margin-left:318.5pt;margin-top:7.55pt;width:143pt;height:63pt;z-index:251681792" coordorigin="6836,7114" coordsize="2860,1260">
            <v:rect id="_x0000_s1105" style="position:absolute;left:6836;top:7114;width:2860;height:1260" strokecolor="#0c0" strokeweight="4.5pt"/>
            <v:line id="_x0000_s1106" style="position:absolute" from="8536,7114" to="8536,8374" strokecolor="#0c0" strokeweight="4.5pt"/>
            <v:shape id="_x0000_s1107" type="#_x0000_t75" style="position:absolute;left:6891;top:7159;width:390;height:390">
              <v:imagedata r:id="rId23" o:title="N558"/>
            </v:shape>
            <v:shape id="_x0000_s1108" type="#_x0000_t75" style="position:absolute;left:7281;top:7159;width:390;height:390">
              <v:imagedata r:id="rId23" o:title="N558"/>
            </v:shape>
            <v:shape id="_x0000_s1109" type="#_x0000_t75" style="position:absolute;left:7671;top:7159;width:390;height:390">
              <v:imagedata r:id="rId23" o:title="N558"/>
            </v:shape>
            <v:shape id="_x0000_s1110" type="#_x0000_t75" style="position:absolute;left:8061;top:7159;width:390;height:390">
              <v:imagedata r:id="rId23" o:title="N558"/>
            </v:shape>
            <v:shape id="_x0000_s1111" type="#_x0000_t75" style="position:absolute;left:6906;top:7909;width:390;height:390">
              <v:imagedata r:id="rId23" o:title="N558"/>
            </v:shape>
            <v:shape id="_x0000_s1112" type="#_x0000_t75" style="position:absolute;left:7296;top:7909;width:390;height:390">
              <v:imagedata r:id="rId23" o:title="N558"/>
            </v:shape>
            <v:shape id="_x0000_s1113" type="#_x0000_t75" style="position:absolute;left:7686;top:7909;width:390;height:390">
              <v:imagedata r:id="rId23" o:title="N558"/>
            </v:shape>
            <v:shape id="_x0000_s1114" type="#_x0000_t75" style="position:absolute;left:8076;top:7909;width:390;height:390">
              <v:imagedata r:id="rId23" o:title="N558"/>
            </v:shape>
            <v:shape id="_x0000_s1115" type="#_x0000_t75" style="position:absolute;left:7106;top:7519;width:390;height:390;rotation:733683fd">
              <v:imagedata r:id="rId23" o:title="N558"/>
            </v:shape>
            <v:shape id="_x0000_s1116" type="#_x0000_t75" style="position:absolute;left:7736;top:7519;width:390;height:390;rotation:910573fd">
              <v:imagedata r:id="rId23" o:title="N558"/>
            </v:shape>
            <v:shape id="_x0000_s1117" type="#_x0000_t136" style="position:absolute;left:8926;top:7414;width:420;height:660" fillcolor="#f60" strokecolor="blue" strokeweight="1.5pt">
              <v:shadow color="#868686"/>
              <v:textpath style="font-family:&quot;Arial Black&quot;;v-text-kern:t" trim="t" fitpath="t" string="9"/>
            </v:shape>
          </v:group>
        </w:pict>
      </w:r>
      <w:r>
        <w:rPr>
          <w:noProof/>
          <w:color w:val="000000"/>
        </w:rPr>
        <mc:AlternateContent>
          <mc:Choice Requires="wps">
            <w:drawing>
              <wp:anchor distT="0" distB="0" distL="114300" distR="114300" simplePos="0" relativeHeight="251678720" behindDoc="0" locked="0" layoutInCell="1" allowOverlap="1">
                <wp:simplePos x="0" y="0"/>
                <wp:positionH relativeFrom="column">
                  <wp:posOffset>1196975</wp:posOffset>
                </wp:positionH>
                <wp:positionV relativeFrom="paragraph">
                  <wp:posOffset>116840</wp:posOffset>
                </wp:positionV>
                <wp:extent cx="0" cy="800100"/>
                <wp:effectExtent l="29210" t="29210" r="37465" b="3746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5pt,9.2pt" to="94.2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" strokecolor="red" strokeweight="4.5pt"/>
            </w:pict>
          </mc:Fallback>
        </mc:AlternateContent>
      </w:r>
      <w:r>
        <w:rPr>
          <w:noProof/>
          <w:color w:val="000000"/>
        </w:rPr>
        <w:drawing>
          <wp:anchor distT="0" distB="0" distL="114300" distR="114300" simplePos="0" relativeHeight="251675648" behindDoc="0" locked="0" layoutInCell="1" allowOverlap="1">
            <wp:simplePos x="0" y="0"/>
            <wp:positionH relativeFrom="column">
              <wp:posOffset>742950</wp:posOffset>
            </wp:positionH>
            <wp:positionV relativeFrom="paragraph">
              <wp:posOffset>178435</wp:posOffset>
            </wp:positionV>
            <wp:extent cx="298450" cy="342900"/>
            <wp:effectExtent l="0" t="0" r="6350" b="0"/>
            <wp:wrapNone/>
            <wp:docPr id="10" name="Picture 10" descr="1197123348276430446jonata_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197123348276430446jonata_Butterfl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4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74624" behindDoc="0" locked="0" layoutInCell="1" allowOverlap="1">
            <wp:simplePos x="0" y="0"/>
            <wp:positionH relativeFrom="column">
              <wp:posOffset>304800</wp:posOffset>
            </wp:positionH>
            <wp:positionV relativeFrom="paragraph">
              <wp:posOffset>164465</wp:posOffset>
            </wp:positionV>
            <wp:extent cx="298450" cy="342900"/>
            <wp:effectExtent l="0" t="0" r="6350" b="0"/>
            <wp:wrapNone/>
            <wp:docPr id="9" name="Picture 9" descr="1197123348276430446jonata_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197123348276430446jonata_Butterfl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4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mc:AlternateContent>
          <mc:Choice Requires="wps">
            <w:drawing>
              <wp:anchor distT="0" distB="0" distL="114300" distR="114300" simplePos="0" relativeHeight="251673600" behindDoc="1" locked="0" layoutInCell="1" allowOverlap="1">
                <wp:simplePos x="0" y="0"/>
                <wp:positionH relativeFrom="column">
                  <wp:posOffset>165100</wp:posOffset>
                </wp:positionH>
                <wp:positionV relativeFrom="paragraph">
                  <wp:posOffset>116840</wp:posOffset>
                </wp:positionV>
                <wp:extent cx="1816100" cy="800100"/>
                <wp:effectExtent l="35560" t="29210" r="34290" b="3746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800100"/>
                        </a:xfrm>
                        <a:prstGeom prst="rect">
                          <a:avLst/>
                        </a:prstGeom>
                        <a:solidFill>
                          <a:srgbClr val="FFFFFF"/>
                        </a:solidFill>
                        <a:ln w="571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3pt;margin-top:9.2pt;width:143pt;height:6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" strokecolor="red" strokeweight="4.5pt"/>
            </w:pict>
          </mc:Fallback>
        </mc:AlternateContent>
      </w:r>
      <w:r w:rsidRPr="00D4377A">
        <w:rPr>
          <w:noProof/>
          <w:color w:val="000000"/>
        </w:rPr>
        <w:pict>
          <v:group id="_x0000_s1090" style="position:absolute;left:0;text-align:left;margin-left:166.75pt;margin-top:6.95pt;width:143pt;height:64.5pt;z-index:251680768;mso-position-horizontal-relative:text;mso-position-vertical-relative:text" coordorigin="3596,8704" coordsize="2860,1290">
            <v:rect id="_x0000_s1091" style="position:absolute;left:3596;top:8734;width:2860;height:1260" strokecolor="blue" strokeweight="4.5pt"/>
            <v:line id="_x0000_s1092" style="position:absolute" from="4636,8734" to="4636,9994" strokecolor="blue" strokeweight="4.5pt"/>
            <v:shape id="_x0000_s1093" type="#_x0000_t75" style="position:absolute;left:4686;top:8747;width:420;height:720;rotation:-640629fd">
              <v:imagedata r:id="rId25" o:title="ca rot" croptop="22064f" cropbottom="25810f" cropleft="44943f" cropright="8826f"/>
            </v:shape>
            <v:shape id="_x0000_s1094" type="#_x0000_t75" style="position:absolute;left:5021;top:8704;width:420;height:720;rotation:-640629fd">
              <v:imagedata r:id="rId25" o:title="ca rot" croptop="22064f" cropbottom="25810f" cropleft="44943f" cropright="8826f"/>
            </v:shape>
            <v:shape id="_x0000_s1095" type="#_x0000_t75" style="position:absolute;left:5336;top:8734;width:420;height:720;rotation:-640629fd">
              <v:imagedata r:id="rId25" o:title="ca rot" croptop="22064f" cropbottom="25810f" cropleft="44943f" cropright="8826f"/>
            </v:shape>
            <v:shape id="_x0000_s1096" type="#_x0000_t75" style="position:absolute;left:5641;top:8734;width:420;height:720;rotation:-640629fd">
              <v:imagedata r:id="rId25" o:title="ca rot" croptop="22064f" cropbottom="25810f" cropleft="44943f" cropright="8826f"/>
            </v:shape>
            <v:shape id="_x0000_s1097" type="#_x0000_t75" style="position:absolute;left:5931;top:8734;width:420;height:720;rotation:-640629fd">
              <v:imagedata r:id="rId25" o:title="ca rot" croptop="22064f" cropbottom="25810f" cropleft="44943f" cropright="8826f"/>
            </v:shape>
            <v:shape id="_x0000_s1098" type="#_x0000_t75" style="position:absolute;left:4716;top:9242;width:420;height:720;rotation:-640629fd">
              <v:imagedata r:id="rId25" o:title="ca rot" croptop="22064f" cropbottom="25810f" cropleft="44943f" cropright="8826f"/>
            </v:shape>
            <v:shape id="_x0000_s1099" type="#_x0000_t75" style="position:absolute;left:5036;top:9244;width:420;height:720;rotation:-640629fd">
              <v:imagedata r:id="rId25" o:title="ca rot" croptop="22064f" cropbottom="25810f" cropleft="44943f" cropright="8826f"/>
            </v:shape>
            <v:shape id="_x0000_s1100" type="#_x0000_t75" style="position:absolute;left:5351;top:9274;width:420;height:720;rotation:-640629fd">
              <v:imagedata r:id="rId25" o:title="ca rot" croptop="22064f" cropbottom="25810f" cropleft="44943f" cropright="8826f"/>
            </v:shape>
            <v:shape id="_x0000_s1101" type="#_x0000_t75" style="position:absolute;left:5656;top:9274;width:420;height:720;rotation:-640629fd">
              <v:imagedata r:id="rId25" o:title="ca rot" croptop="22064f" cropbottom="25810f" cropleft="44943f" cropright="8826f"/>
            </v:shape>
            <v:shape id="_x0000_s1102" type="#_x0000_t75" style="position:absolute;left:5946;top:9274;width:420;height:720;rotation:-640629fd">
              <v:imagedata r:id="rId25" o:title="ca rot" croptop="22064f" cropbottom="25810f" cropleft="44943f" cropright="8826f"/>
            </v:shape>
            <v:shape id="_x0000_s1103" type="#_x0000_t136" style="position:absolute;left:3871;top:9049;width:520;height:660" fillcolor="yellow" strokecolor="#60c" strokeweight="1.5pt">
              <v:shadow color="#868686"/>
              <v:textpath style="font-family:&quot;Arial Black&quot;;v-text-kern:t" trim="t" fitpath="t" string="5"/>
            </v:shape>
          </v:group>
        </w:pict>
      </w:r>
    </w:p>
    <w:p w:rsidR="00E975A7" w:rsidRPr="00D4377A" w:rsidRDefault="00E975A7" w:rsidP="00E975A7">
      <w:pPr>
        <w:tabs>
          <w:tab w:val="left" w:pos="3615"/>
        </w:tabs>
        <w:jc w:val="both"/>
        <w:rPr>
          <w:color w:val="000000"/>
          <w:lang w:val="it-IT"/>
        </w:rPr>
      </w:pPr>
      <w:r w:rsidRPr="00D4377A">
        <w:rPr>
          <w:noProof/>
          <w:color w:val="000000"/>
        </w:rPr>
        <w:pict>
          <v:shape id="_x0000_s1089" type="#_x0000_t136" style="position:absolute;left:0;text-align:left;margin-left:114pt;margin-top:2.65pt;width:26pt;height:33pt;z-index:251679744" fillcolor="fuchsia">
            <v:shadow color="#868686"/>
            <v:textpath style="font-family:&quot;Arial Black&quot;;v-text-kern:t" trim="t" fitpath="t" string="5"/>
          </v:shape>
        </w:pict>
      </w:r>
      <w:r>
        <w:rPr>
          <w:noProof/>
          <w:color w:val="000000"/>
        </w:rPr>
        <w:drawing>
          <wp:anchor distT="0" distB="0" distL="114300" distR="114300" simplePos="0" relativeHeight="251677696" behindDoc="0" locked="0" layoutInCell="1" allowOverlap="1">
            <wp:simplePos x="0" y="0"/>
            <wp:positionH relativeFrom="column">
              <wp:posOffset>730250</wp:posOffset>
            </wp:positionH>
            <wp:positionV relativeFrom="paragraph">
              <wp:posOffset>239395</wp:posOffset>
            </wp:positionV>
            <wp:extent cx="298450" cy="342900"/>
            <wp:effectExtent l="0" t="0" r="6350" b="0"/>
            <wp:wrapNone/>
            <wp:docPr id="7" name="Picture 7" descr="1197123348276430446jonata_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197123348276430446jonata_Butterfl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4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76672" behindDoc="0" locked="0" layoutInCell="1" allowOverlap="1">
            <wp:simplePos x="0" y="0"/>
            <wp:positionH relativeFrom="column">
              <wp:posOffset>307975</wp:posOffset>
            </wp:positionH>
            <wp:positionV relativeFrom="paragraph">
              <wp:posOffset>229870</wp:posOffset>
            </wp:positionV>
            <wp:extent cx="298450" cy="342900"/>
            <wp:effectExtent l="0" t="0" r="6350" b="0"/>
            <wp:wrapNone/>
            <wp:docPr id="6" name="Picture 6" descr="1197123348276430446jonata_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197123348276430446jonata_Butterfl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4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77A">
        <w:rPr>
          <w:color w:val="000000"/>
          <w:lang w:val="it-IT"/>
        </w:rPr>
        <w:tab/>
      </w:r>
    </w:p>
    <w:p w:rsidR="00E975A7" w:rsidRPr="00D4377A" w:rsidRDefault="00E975A7" w:rsidP="00E975A7">
      <w:pPr>
        <w:jc w:val="both"/>
        <w:rPr>
          <w:color w:val="000000"/>
          <w:lang w:val="it-IT"/>
        </w:rPr>
      </w:pPr>
    </w:p>
    <w:p w:rsidR="00E975A7" w:rsidRPr="00D4377A" w:rsidRDefault="00E975A7" w:rsidP="00E975A7">
      <w:pPr>
        <w:jc w:val="both"/>
        <w:rPr>
          <w:color w:val="000000"/>
          <w:lang w:val="it-IT"/>
        </w:rPr>
      </w:pPr>
      <w:r w:rsidRPr="00D4377A">
        <w:rPr>
          <w:noProof/>
          <w:color w:val="000000"/>
        </w:rPr>
        <w:pict>
          <v:group id="_x0000_s1138" style="position:absolute;left:0;text-align:left;margin-left:322pt;margin-top:7.1pt;width:143pt;height:63pt;z-index:251684864" coordorigin="13206,5494" coordsize="2860,1260">
            <v:rect id="_x0000_s1139" style="position:absolute;left:13206;top:5494;width:2860;height:1260" strokecolor="red" strokeweight="4.5pt"/>
            <v:line id="_x0000_s1140" style="position:absolute" from="14246,5494" to="14246,6754" strokecolor="red" strokeweight="4.5pt"/>
            <v:shape id="_x0000_s1141" type="#_x0000_t75" style="position:absolute;left:14391;top:5674;width:339;height:403">
              <v:imagedata r:id="rId26" o:title="12279742721092037429mutrax_Simple_apple"/>
            </v:shape>
            <v:shape id="_x0000_s1142" type="#_x0000_t75" style="position:absolute;left:14906;top:5674;width:339;height:403">
              <v:imagedata r:id="rId26" o:title="12279742721092037429mutrax_Simple_apple"/>
            </v:shape>
            <v:shape id="_x0000_s1143" type="#_x0000_t75" style="position:absolute;left:15426;top:5674;width:339;height:403">
              <v:imagedata r:id="rId26" o:title="12279742721092037429mutrax_Simple_apple"/>
            </v:shape>
            <v:shape id="_x0000_s1144" type="#_x0000_t75" style="position:absolute;left:14316;top:6214;width:339;height:403">
              <v:imagedata r:id="rId26" o:title="12279742721092037429mutrax_Simple_apple"/>
            </v:shape>
            <v:shape id="_x0000_s1145" type="#_x0000_t75" style="position:absolute;left:14736;top:6214;width:339;height:403">
              <v:imagedata r:id="rId26" o:title="12279742721092037429mutrax_Simple_apple"/>
            </v:shape>
            <v:shape id="_x0000_s1146" type="#_x0000_t75" style="position:absolute;left:15156;top:6214;width:339;height:403">
              <v:imagedata r:id="rId26" o:title="12279742721092037429mutrax_Simple_apple"/>
            </v:shape>
            <v:shape id="_x0000_s1147" type="#_x0000_t75" style="position:absolute;left:15591;top:6214;width:339;height:403">
              <v:imagedata r:id="rId26" o:title="12279742721092037429mutrax_Simple_apple"/>
            </v:shape>
            <v:shape id="_x0000_s1148" type="#_x0000_t136" style="position:absolute;left:13476;top:5854;width:520;height:660" fillcolor="blue">
              <v:shadow color="#868686"/>
              <v:textpath style="font-family:&quot;Arial Black&quot;;v-text-kern:t" trim="t" fitpath="t" string="6"/>
            </v:shape>
          </v:group>
        </w:pict>
      </w:r>
      <w:r w:rsidRPr="00D4377A">
        <w:rPr>
          <w:noProof/>
          <w:color w:val="000000"/>
        </w:rPr>
        <w:pict>
          <v:group id="_x0000_s1126" style="position:absolute;left:0;text-align:left;margin-left:170.75pt;margin-top:8.1pt;width:143pt;height:63pt;z-index:251683840" coordorigin="3586,5494" coordsize="2860,1260">
            <v:rect id="_x0000_s1127" style="position:absolute;left:3586;top:5494;width:2860;height:1260" strokecolor="red" strokeweight="4.5pt"/>
            <v:line id="_x0000_s1128" style="position:absolute" from="5286,5494" to="5286,6754" strokecolor="red" strokeweight="4.5pt"/>
            <v:shape id="_x0000_s1129" type="#_x0000_t75" style="position:absolute;left:3651;top:5554;width:416;height:416">
              <v:imagedata r:id="rId27" o:title="MẬN"/>
            </v:shape>
            <v:shape id="_x0000_s1130" type="#_x0000_t75" style="position:absolute;left:4206;top:5539;width:416;height:416">
              <v:imagedata r:id="rId27" o:title="MẬN"/>
            </v:shape>
            <v:shape id="_x0000_s1131" type="#_x0000_t75" style="position:absolute;left:4726;top:5539;width:416;height:416">
              <v:imagedata r:id="rId27" o:title="MẬN"/>
            </v:shape>
            <v:shape id="_x0000_s1132" type="#_x0000_t75" style="position:absolute;left:3666;top:6244;width:416;height:416">
              <v:imagedata r:id="rId27" o:title="MẬN"/>
            </v:shape>
            <v:shape id="_x0000_s1133" type="#_x0000_t75" style="position:absolute;left:4191;top:6214;width:416;height:416">
              <v:imagedata r:id="rId27" o:title="MẬN"/>
            </v:shape>
            <v:shape id="_x0000_s1134" type="#_x0000_t75" style="position:absolute;left:4726;top:6214;width:416;height:416">
              <v:imagedata r:id="rId27" o:title="MẬN"/>
            </v:shape>
            <v:shape id="_x0000_s1135" type="#_x0000_t75" style="position:absolute;left:3926;top:5854;width:416;height:416">
              <v:imagedata r:id="rId27" o:title="MẬN"/>
            </v:shape>
            <v:shape id="_x0000_s1136" type="#_x0000_t75" style="position:absolute;left:4476;top:5854;width:416;height:416">
              <v:imagedata r:id="rId27" o:title="MẬN"/>
            </v:shape>
            <v:shape id="_x0000_s1137" type="#_x0000_t136" style="position:absolute;left:5631;top:5839;width:520;height:660" fillcolor="yellow">
              <v:shadow color="#868686"/>
              <v:textpath style="font-family:&quot;Arial Black&quot;;v-text-kern:t" trim="t" fitpath="t" string="6"/>
            </v:shape>
          </v:group>
        </w:pict>
      </w:r>
      <w:r w:rsidRPr="00D4377A">
        <w:rPr>
          <w:noProof/>
          <w:color w:val="000000"/>
        </w:rPr>
        <w:pict>
          <v:group id="_x0000_s1118" style="position:absolute;left:0;text-align:left;margin-left:13pt;margin-top:2.1pt;width:143pt;height:70.25pt;z-index:251682816" coordorigin="13206,7014" coordsize="2860,1405">
            <v:rect id="_x0000_s1119" style="position:absolute;left:13206;top:7114;width:2860;height:1260" strokecolor="#0c0" strokeweight="4.5pt"/>
            <v:line id="_x0000_s1120" style="position:absolute" from="14276,7114" to="14276,8374" strokecolor="#0c0" strokeweight="4.5pt"/>
            <v:shape id="_x0000_s1121" type="#_x0000_t75" style="position:absolute;left:14401;top:7039;width:780;height:780">
              <v:imagedata r:id="rId28" o:title="N603"/>
            </v:shape>
            <v:shape id="_x0000_s1122" type="#_x0000_t75" style="position:absolute;left:15211;top:7014;width:780;height:780">
              <v:imagedata r:id="rId28" o:title="N603"/>
            </v:shape>
            <v:shape id="_x0000_s1123" type="#_x0000_t75" style="position:absolute;left:14416;top:7639;width:780;height:780">
              <v:imagedata r:id="rId28" o:title="N603"/>
            </v:shape>
            <v:shape id="_x0000_s1124" type="#_x0000_t75" style="position:absolute;left:15226;top:7614;width:780;height:780">
              <v:imagedata r:id="rId28" o:title="N603"/>
            </v:shape>
            <v:shape id="_x0000_s1125" type="#_x0000_t136" style="position:absolute;left:13431;top:7414;width:520;height:660" fillcolor="#fcc" strokecolor="#60c" strokeweight="1.5pt">
              <v:shadow color="#868686"/>
              <v:textpath style="font-family:&quot;Arial Black&quot;;v-text-kern:t" trim="t" fitpath="t" string="9"/>
            </v:shape>
          </v:group>
        </w:pict>
      </w:r>
    </w:p>
    <w:p w:rsidR="00E975A7" w:rsidRPr="00D4377A" w:rsidRDefault="00E975A7" w:rsidP="00E975A7">
      <w:pPr>
        <w:jc w:val="both"/>
        <w:rPr>
          <w:color w:val="000000"/>
          <w:lang w:val="it-IT"/>
        </w:rPr>
      </w:pPr>
    </w:p>
    <w:p w:rsidR="00E975A7" w:rsidRDefault="00E975A7" w:rsidP="00E975A7">
      <w:pPr>
        <w:jc w:val="both"/>
        <w:rPr>
          <w:color w:val="000000"/>
          <w:lang w:val="it-IT"/>
        </w:rPr>
      </w:pPr>
    </w:p>
    <w:p w:rsidR="00E72B7A" w:rsidRDefault="00E72B7A" w:rsidP="00E975A7">
      <w:pPr>
        <w:jc w:val="both"/>
        <w:rPr>
          <w:color w:val="000000"/>
          <w:lang w:val="it-IT"/>
        </w:rPr>
      </w:pPr>
      <w:r>
        <w:rPr>
          <w:color w:val="000000"/>
          <w:lang w:val="it-IT"/>
        </w:rPr>
        <w:t>Trên đây là một số đồ dùng dạy học mà tôi đã nghiên cứu cách làm, chỉ đạo cho tất cả giáo viên trong trường cùng trẻ thực hiện đã đem lại kết quả rất tốt, làm lợi cho nhà trường mỗi năm hàng chục triệu đồng</w:t>
      </w:r>
    </w:p>
    <w:p w:rsidR="00E72B7A" w:rsidRPr="00E72B7A" w:rsidRDefault="00E72B7A" w:rsidP="00E975A7">
      <w:pPr>
        <w:jc w:val="both"/>
        <w:rPr>
          <w:b/>
          <w:color w:val="000000"/>
          <w:lang w:val="it-IT"/>
        </w:rPr>
      </w:pPr>
      <w:r>
        <w:rPr>
          <w:color w:val="000000"/>
          <w:lang w:val="it-IT"/>
        </w:rPr>
        <w:tab/>
      </w:r>
      <w:r>
        <w:rPr>
          <w:color w:val="000000"/>
          <w:lang w:val="it-IT"/>
        </w:rPr>
        <w:tab/>
      </w:r>
      <w:r>
        <w:rPr>
          <w:color w:val="000000"/>
          <w:lang w:val="it-IT"/>
        </w:rPr>
        <w:tab/>
      </w:r>
      <w:r>
        <w:rPr>
          <w:color w:val="000000"/>
          <w:lang w:val="it-IT"/>
        </w:rPr>
        <w:tab/>
      </w:r>
      <w:r>
        <w:rPr>
          <w:color w:val="000000"/>
          <w:lang w:val="it-IT"/>
        </w:rPr>
        <w:tab/>
      </w:r>
      <w:r>
        <w:rPr>
          <w:color w:val="000000"/>
          <w:lang w:val="it-IT"/>
        </w:rPr>
        <w:tab/>
      </w:r>
      <w:r>
        <w:rPr>
          <w:b/>
          <w:color w:val="000000"/>
          <w:lang w:val="it-IT"/>
        </w:rPr>
        <w:tab/>
      </w:r>
      <w:r>
        <w:rPr>
          <w:b/>
          <w:color w:val="000000"/>
          <w:lang w:val="it-IT"/>
        </w:rPr>
        <w:tab/>
        <w:t>HIỆU TRƯỞNG</w:t>
      </w:r>
    </w:p>
    <w:p w:rsidR="00E975A7" w:rsidRPr="00D4377A" w:rsidRDefault="00E975A7" w:rsidP="00E975A7">
      <w:pPr>
        <w:jc w:val="both"/>
        <w:rPr>
          <w:color w:val="000000"/>
          <w:lang w:val="it-IT"/>
        </w:rPr>
      </w:pPr>
    </w:p>
    <w:p w:rsidR="00E72B7A" w:rsidRDefault="00E72B7A" w:rsidP="003B7642"/>
    <w:p w:rsidR="000A315D" w:rsidRPr="00543295" w:rsidRDefault="00E72B7A" w:rsidP="00E72B7A">
      <w:pPr>
        <w:tabs>
          <w:tab w:val="left" w:pos="6165"/>
        </w:tabs>
        <w:rPr>
          <w:b/>
        </w:rPr>
      </w:pPr>
      <w:r>
        <w:tab/>
      </w:r>
      <w:r w:rsidRPr="00543295">
        <w:rPr>
          <w:b/>
        </w:rPr>
        <w:t xml:space="preserve">Huỳnh Thị Hồng </w:t>
      </w:r>
    </w:p>
    <w:sectPr w:rsidR="000A315D" w:rsidRPr="00543295" w:rsidSect="00E72B7A">
      <w:pgSz w:w="12240" w:h="15840"/>
      <w:pgMar w:top="1134" w:right="90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3CD"/>
    <w:rsid w:val="00011559"/>
    <w:rsid w:val="000A315D"/>
    <w:rsid w:val="0020397F"/>
    <w:rsid w:val="0022179B"/>
    <w:rsid w:val="002923CD"/>
    <w:rsid w:val="003B7642"/>
    <w:rsid w:val="00461292"/>
    <w:rsid w:val="00543295"/>
    <w:rsid w:val="005F3282"/>
    <w:rsid w:val="008A7362"/>
    <w:rsid w:val="008C1AC2"/>
    <w:rsid w:val="00E72B7A"/>
    <w:rsid w:val="00E97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975A7"/>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E975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5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975A7"/>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E975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5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wmf"/><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https://encrypted-tbn0.gstatic.com/images?q=tbn:ANd9GcQibX_8E6xiZDxFEJbqSuEp3L4kKo9yOpuCfnT0aRb-7Wazekro" TargetMode="External"/><Relationship Id="rId17" Type="http://schemas.openxmlformats.org/officeDocument/2006/relationships/image" Target="media/image12.png"/><Relationship Id="rId25" Type="http://schemas.openxmlformats.org/officeDocument/2006/relationships/image" Target="media/image20.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w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Pages>
  <Words>1100</Words>
  <Characters>6275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10</cp:revision>
  <cp:lastPrinted>2018-12-25T07:34:00Z</cp:lastPrinted>
  <dcterms:created xsi:type="dcterms:W3CDTF">2018-12-25T06:45:00Z</dcterms:created>
  <dcterms:modified xsi:type="dcterms:W3CDTF">2018-12-25T09:55:00Z</dcterms:modified>
</cp:coreProperties>
</file>