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9532A" w14:textId="77777777" w:rsidR="00A136AD" w:rsidRDefault="00A136AD" w:rsidP="00356699">
      <w:pPr>
        <w:spacing w:after="120"/>
        <w:jc w:val="center"/>
        <w:rPr>
          <w:b/>
          <w:lang w:val="vi-VN"/>
        </w:rPr>
      </w:pPr>
      <w:r>
        <w:rPr>
          <w:b/>
          <w:lang w:val="vi-VN"/>
        </w:rPr>
        <w:t>CHỦ ĐỀ: TRƯỜNG MẦM NON</w:t>
      </w:r>
    </w:p>
    <w:p w14:paraId="59952272" w14:textId="16A0A4A7" w:rsidR="00A136AD" w:rsidRPr="00A13213" w:rsidRDefault="00A136AD" w:rsidP="00356699">
      <w:pPr>
        <w:spacing w:after="120"/>
        <w:jc w:val="center"/>
        <w:rPr>
          <w:b/>
          <w:lang w:val="vi-VN"/>
        </w:rPr>
      </w:pPr>
      <w:r w:rsidRPr="00C95DD6">
        <w:rPr>
          <w:b/>
          <w:lang w:val="vi-VN"/>
        </w:rPr>
        <w:t xml:space="preserve">Chủ đề nhánh: </w:t>
      </w:r>
      <w:r>
        <w:rPr>
          <w:b/>
          <w:lang w:val="sv-SE"/>
        </w:rPr>
        <w:t>VUI HỘI TRUNG THU</w:t>
      </w:r>
    </w:p>
    <w:p w14:paraId="4957426F" w14:textId="597FAFAB" w:rsidR="00A136AD" w:rsidRPr="00DA4AD5" w:rsidRDefault="00A136AD" w:rsidP="00356699">
      <w:pPr>
        <w:spacing w:after="120"/>
        <w:ind w:firstLine="700"/>
        <w:jc w:val="center"/>
        <w:rPr>
          <w:b/>
          <w:lang w:val="vi-VN"/>
        </w:rPr>
      </w:pPr>
      <w:r w:rsidRPr="00DA4AD5">
        <w:rPr>
          <w:b/>
          <w:lang w:val="vi-VN"/>
        </w:rPr>
        <w:t>Hoạt động học: TẠO HÌNH</w:t>
      </w:r>
    </w:p>
    <w:p w14:paraId="339C800E" w14:textId="4C6EFEAE" w:rsidR="00A136AD" w:rsidRDefault="00A136AD" w:rsidP="00356699">
      <w:pPr>
        <w:spacing w:after="120"/>
        <w:ind w:firstLine="720"/>
        <w:jc w:val="center"/>
        <w:rPr>
          <w:b/>
          <w:lang w:val="vi-VN"/>
        </w:rPr>
      </w:pPr>
      <w:r w:rsidRPr="00DA4AD5">
        <w:rPr>
          <w:b/>
          <w:lang w:val="vi-VN"/>
        </w:rPr>
        <w:t>Đề tài: TÔ MÀU CHIẾC ĐÈN LỒNG</w:t>
      </w:r>
    </w:p>
    <w:p w14:paraId="1FB920C8" w14:textId="755FBB89" w:rsidR="00A136AD" w:rsidRDefault="00A136AD" w:rsidP="00356699">
      <w:pPr>
        <w:spacing w:after="120"/>
        <w:ind w:firstLine="720"/>
        <w:jc w:val="center"/>
        <w:rPr>
          <w:b/>
          <w:lang w:val="vi-VN"/>
        </w:rPr>
      </w:pPr>
      <w:r>
        <w:rPr>
          <w:b/>
          <w:lang w:val="vi-VN"/>
        </w:rPr>
        <w:t>Độ tuổi: 3 - 4 tuổi</w:t>
      </w:r>
    </w:p>
    <w:p w14:paraId="74AA649D" w14:textId="4B584A73" w:rsidR="00A136AD" w:rsidRPr="00DA4AD5" w:rsidRDefault="00A136AD" w:rsidP="00356699">
      <w:pPr>
        <w:spacing w:after="120"/>
        <w:ind w:firstLine="720"/>
        <w:jc w:val="center"/>
        <w:rPr>
          <w:b/>
          <w:lang w:val="vi-VN"/>
        </w:rPr>
      </w:pPr>
      <w:r>
        <w:rPr>
          <w:b/>
          <w:lang w:val="vi-VN"/>
        </w:rPr>
        <w:t>Giáo viên: Bùi Thị Kiều Hoa</w:t>
      </w:r>
    </w:p>
    <w:p w14:paraId="144101A4" w14:textId="66665BA0" w:rsidR="00A136AD" w:rsidRPr="00B96AB7" w:rsidRDefault="00A136AD" w:rsidP="00356699">
      <w:pPr>
        <w:spacing w:after="120"/>
        <w:ind w:firstLine="720"/>
        <w:rPr>
          <w:b/>
          <w:lang w:val="pt-BR"/>
        </w:rPr>
      </w:pPr>
      <w:r w:rsidRPr="00B96AB7">
        <w:rPr>
          <w:b/>
          <w:lang w:val="pt-BR"/>
        </w:rPr>
        <w:t>1. Mục đích yêu cầu:</w:t>
      </w:r>
    </w:p>
    <w:p w14:paraId="1CE8BCEF" w14:textId="77777777" w:rsidR="00A136AD" w:rsidRPr="00B96AB7" w:rsidRDefault="00A136AD" w:rsidP="00356699">
      <w:pPr>
        <w:spacing w:after="120"/>
        <w:ind w:left="720"/>
        <w:jc w:val="both"/>
        <w:rPr>
          <w:b/>
          <w:lang w:val="pt-BR"/>
        </w:rPr>
      </w:pPr>
      <w:r w:rsidRPr="00B96AB7">
        <w:rPr>
          <w:b/>
          <w:lang w:val="pt-BR"/>
        </w:rPr>
        <w:t xml:space="preserve">a) Kiến thức: </w:t>
      </w:r>
    </w:p>
    <w:p w14:paraId="27A4D3D3" w14:textId="639E423A" w:rsidR="00A136AD" w:rsidRPr="00941C30" w:rsidRDefault="00A136AD" w:rsidP="00356699">
      <w:pPr>
        <w:spacing w:after="120"/>
        <w:ind w:firstLine="720"/>
        <w:jc w:val="both"/>
        <w:rPr>
          <w:lang w:val="vi-VN"/>
        </w:rPr>
      </w:pPr>
      <w:r w:rsidRPr="00C95DD6">
        <w:rPr>
          <w:lang w:val="pt-BR"/>
        </w:rPr>
        <w:t>- Biết quan sát và miêu tả chiếc đèn lồng: màu sắc, hình dạng</w:t>
      </w:r>
      <w:r>
        <w:rPr>
          <w:lang w:val="pt-BR"/>
        </w:rPr>
        <w:t>, màu sắc</w:t>
      </w:r>
      <w:r w:rsidR="00941C30">
        <w:rPr>
          <w:lang w:val="vi-VN"/>
        </w:rPr>
        <w:t xml:space="preserve"> và </w:t>
      </w:r>
      <w:r w:rsidR="00941C30" w:rsidRPr="00356699">
        <w:rPr>
          <w:color w:val="000000"/>
          <w:shd w:val="clear" w:color="auto" w:fill="FFFFFF"/>
          <w:lang w:val="pt-BR"/>
        </w:rPr>
        <w:t>tô nhiều màu khác nhau.</w:t>
      </w:r>
    </w:p>
    <w:p w14:paraId="795F0590" w14:textId="77777777" w:rsidR="00A136AD" w:rsidRPr="00356699" w:rsidRDefault="00A136AD" w:rsidP="00356699">
      <w:pPr>
        <w:spacing w:after="120"/>
        <w:ind w:left="720"/>
        <w:jc w:val="both"/>
        <w:rPr>
          <w:b/>
          <w:lang w:val="vi-VN"/>
        </w:rPr>
      </w:pPr>
      <w:r w:rsidRPr="00356699">
        <w:rPr>
          <w:b/>
          <w:lang w:val="vi-VN"/>
        </w:rPr>
        <w:t>b) Kỹ năng:</w:t>
      </w:r>
    </w:p>
    <w:p w14:paraId="4D656331" w14:textId="77777777" w:rsidR="00A136AD" w:rsidRPr="00356699" w:rsidRDefault="00A136AD" w:rsidP="00356699">
      <w:pPr>
        <w:spacing w:after="120"/>
        <w:ind w:left="720"/>
        <w:jc w:val="both"/>
        <w:rPr>
          <w:lang w:val="vi-VN"/>
        </w:rPr>
      </w:pPr>
      <w:r w:rsidRPr="00356699">
        <w:rPr>
          <w:lang w:val="vi-VN"/>
        </w:rPr>
        <w:t>- Rèn luyện kỹ năng tô màu đều không lan ra ngoài.</w:t>
      </w:r>
    </w:p>
    <w:p w14:paraId="459B2EA2" w14:textId="77777777" w:rsidR="00A136AD" w:rsidRPr="00356699" w:rsidRDefault="00A136AD" w:rsidP="00356699">
      <w:pPr>
        <w:spacing w:after="120"/>
        <w:ind w:left="720"/>
        <w:jc w:val="both"/>
        <w:rPr>
          <w:b/>
          <w:lang w:val="vi-VN"/>
        </w:rPr>
      </w:pPr>
      <w:r w:rsidRPr="00356699">
        <w:rPr>
          <w:b/>
          <w:lang w:val="vi-VN"/>
        </w:rPr>
        <w:t>c) Giáo dục:</w:t>
      </w:r>
    </w:p>
    <w:p w14:paraId="6D58E2E7" w14:textId="686E16FE" w:rsidR="00A136AD" w:rsidRPr="00941C30" w:rsidRDefault="00941C30" w:rsidP="00356699">
      <w:pPr>
        <w:shd w:val="clear" w:color="auto" w:fill="FFFFFF"/>
        <w:spacing w:after="120"/>
        <w:ind w:firstLine="700"/>
        <w:jc w:val="both"/>
        <w:rPr>
          <w:color w:val="000000"/>
          <w:lang w:val="vi-VN"/>
        </w:rPr>
      </w:pPr>
      <w:r>
        <w:rPr>
          <w:color w:val="000000"/>
          <w:shd w:val="clear" w:color="auto" w:fill="FFFFFF"/>
          <w:lang w:val="vi-VN"/>
        </w:rPr>
        <w:t xml:space="preserve">- </w:t>
      </w:r>
      <w:r w:rsidRPr="00356699">
        <w:rPr>
          <w:color w:val="000000"/>
          <w:shd w:val="clear" w:color="auto" w:fill="FFFFFF"/>
          <w:lang w:val="vi-VN"/>
        </w:rPr>
        <w:t>Giáo dục trẻ biết trân trọng sản phẩm của mình, của bạn</w:t>
      </w:r>
      <w:r>
        <w:rPr>
          <w:color w:val="000000"/>
          <w:shd w:val="clear" w:color="auto" w:fill="FFFFFF"/>
          <w:lang w:val="vi-VN"/>
        </w:rPr>
        <w:t>.</w:t>
      </w:r>
    </w:p>
    <w:p w14:paraId="0605A0E5" w14:textId="4F36C3F3" w:rsidR="00A136AD" w:rsidRPr="00356699" w:rsidRDefault="00A136AD" w:rsidP="00356699">
      <w:pPr>
        <w:spacing w:after="120"/>
        <w:ind w:firstLine="720"/>
        <w:rPr>
          <w:lang w:val="vi-VN"/>
        </w:rPr>
      </w:pPr>
      <w:r w:rsidRPr="00356699">
        <w:rPr>
          <w:b/>
          <w:lang w:val="vi-VN"/>
        </w:rPr>
        <w:t>2. Chuẩn bị:</w:t>
      </w:r>
    </w:p>
    <w:p w14:paraId="54FD5686" w14:textId="2A79AE53" w:rsidR="00C45A78" w:rsidRPr="00C45A78" w:rsidRDefault="00A136AD" w:rsidP="00356699">
      <w:pPr>
        <w:spacing w:after="120"/>
        <w:ind w:left="720"/>
        <w:rPr>
          <w:lang w:val="vi-VN"/>
        </w:rPr>
      </w:pPr>
      <w:r w:rsidRPr="00356699">
        <w:rPr>
          <w:lang w:val="vi-VN"/>
        </w:rPr>
        <w:t xml:space="preserve">- Tranh mẫu, màu </w:t>
      </w:r>
      <w:r w:rsidR="00C45A78" w:rsidRPr="00356699">
        <w:rPr>
          <w:lang w:val="vi-VN"/>
        </w:rPr>
        <w:t>sáp</w:t>
      </w:r>
      <w:r w:rsidR="00C45A78">
        <w:rPr>
          <w:lang w:val="vi-VN"/>
        </w:rPr>
        <w:t>, giấy</w:t>
      </w:r>
    </w:p>
    <w:p w14:paraId="331B9D42" w14:textId="77777777" w:rsidR="00C45A78" w:rsidRPr="00356699" w:rsidRDefault="00A136AD" w:rsidP="00356699">
      <w:pPr>
        <w:spacing w:after="120"/>
        <w:ind w:left="720"/>
        <w:rPr>
          <w:lang w:val="vi-VN"/>
        </w:rPr>
      </w:pPr>
      <w:r w:rsidRPr="00356699">
        <w:rPr>
          <w:lang w:val="vi-VN"/>
        </w:rPr>
        <w:t>- Giáo án</w:t>
      </w:r>
    </w:p>
    <w:p w14:paraId="3A20A5FB" w14:textId="08567382" w:rsidR="00A136AD" w:rsidRPr="00C45A78" w:rsidRDefault="00C45A78" w:rsidP="00356699">
      <w:pPr>
        <w:spacing w:after="120"/>
        <w:ind w:left="720"/>
        <w:rPr>
          <w:lang w:val="vi-VN"/>
        </w:rPr>
      </w:pPr>
      <w:r>
        <w:rPr>
          <w:lang w:val="vi-VN"/>
        </w:rPr>
        <w:t>- Giá</w:t>
      </w:r>
      <w:r w:rsidR="00A136AD" w:rsidRPr="00356699">
        <w:rPr>
          <w:lang w:val="vi-VN"/>
        </w:rPr>
        <w:t xml:space="preserve"> </w:t>
      </w:r>
      <w:r w:rsidRPr="00356699">
        <w:rPr>
          <w:lang w:val="vi-VN"/>
        </w:rPr>
        <w:t>treo</w:t>
      </w:r>
      <w:r>
        <w:rPr>
          <w:lang w:val="vi-VN"/>
        </w:rPr>
        <w:t xml:space="preserve"> sản phẩm </w:t>
      </w:r>
    </w:p>
    <w:p w14:paraId="118C573E" w14:textId="77777777" w:rsidR="00A136AD" w:rsidRPr="00356699" w:rsidRDefault="00A136AD" w:rsidP="00356699">
      <w:pPr>
        <w:spacing w:after="120"/>
        <w:ind w:firstLine="720"/>
        <w:rPr>
          <w:b/>
          <w:lang w:val="vi-VN"/>
        </w:rPr>
      </w:pPr>
      <w:r w:rsidRPr="00356699">
        <w:rPr>
          <w:lang w:val="vi-VN"/>
        </w:rPr>
        <w:t>- Các bài hát nói về ngày tết trung thu</w:t>
      </w:r>
      <w:r w:rsidRPr="00356699">
        <w:rPr>
          <w:b/>
          <w:lang w:val="vi-VN"/>
        </w:rPr>
        <w:t xml:space="preserve"> </w:t>
      </w:r>
    </w:p>
    <w:p w14:paraId="4FFB9CD2" w14:textId="686FA64B" w:rsidR="00A136AD" w:rsidRPr="00356699" w:rsidRDefault="00A136AD" w:rsidP="00356699">
      <w:pPr>
        <w:spacing w:after="120"/>
        <w:ind w:firstLine="720"/>
        <w:rPr>
          <w:b/>
          <w:lang w:val="vi-VN"/>
        </w:rPr>
      </w:pPr>
      <w:r w:rsidRPr="00356699">
        <w:rPr>
          <w:b/>
          <w:lang w:val="vi-VN"/>
        </w:rPr>
        <w:t>3. Tiến hành hoạt động:</w:t>
      </w:r>
    </w:p>
    <w:p w14:paraId="02BC0015" w14:textId="77777777" w:rsidR="00A136AD" w:rsidRPr="00356699" w:rsidRDefault="00A136AD" w:rsidP="00356699">
      <w:pPr>
        <w:spacing w:after="120"/>
        <w:ind w:firstLine="720"/>
        <w:rPr>
          <w:b/>
          <w:lang w:val="vi-VN"/>
        </w:rPr>
      </w:pPr>
      <w:r w:rsidRPr="00356699">
        <w:rPr>
          <w:b/>
          <w:lang w:val="vi-VN"/>
        </w:rPr>
        <w:t>a) Hoạt động mở đầu:</w:t>
      </w:r>
    </w:p>
    <w:p w14:paraId="015BC64D" w14:textId="77777777" w:rsidR="00A136AD" w:rsidRPr="00356699" w:rsidRDefault="00A136AD" w:rsidP="00356699">
      <w:pPr>
        <w:spacing w:after="120"/>
        <w:ind w:firstLine="720"/>
        <w:rPr>
          <w:lang w:val="vi-VN"/>
        </w:rPr>
      </w:pPr>
      <w:r w:rsidRPr="00356699">
        <w:rPr>
          <w:lang w:val="vi-VN"/>
        </w:rPr>
        <w:t>- Cô cùng trẻ hát và vận động bài: “Rước đèn dưới trăng”</w:t>
      </w:r>
    </w:p>
    <w:p w14:paraId="38D332F2" w14:textId="77777777" w:rsidR="00A136AD" w:rsidRPr="00356699" w:rsidRDefault="00A136AD" w:rsidP="00356699">
      <w:pPr>
        <w:spacing w:after="120"/>
        <w:ind w:firstLine="720"/>
        <w:rPr>
          <w:lang w:val="vi-VN"/>
        </w:rPr>
      </w:pPr>
      <w:r w:rsidRPr="00356699">
        <w:rPr>
          <w:lang w:val="vi-VN"/>
        </w:rPr>
        <w:t>- Cô trò chuyện với trẻ về ngày tết trung thu:</w:t>
      </w:r>
    </w:p>
    <w:p w14:paraId="1FAB80C0" w14:textId="77777777" w:rsidR="00A136AD" w:rsidRPr="00356699" w:rsidRDefault="00A136AD" w:rsidP="00356699">
      <w:pPr>
        <w:spacing w:after="120"/>
        <w:ind w:firstLine="700"/>
        <w:rPr>
          <w:b/>
          <w:color w:val="000000"/>
          <w:lang w:val="vi-VN"/>
        </w:rPr>
      </w:pPr>
      <w:r w:rsidRPr="00356699">
        <w:rPr>
          <w:b/>
          <w:color w:val="000000"/>
          <w:lang w:val="vi-VN"/>
        </w:rPr>
        <w:t>b) Hoạt động nhận thức:</w:t>
      </w:r>
    </w:p>
    <w:p w14:paraId="3CF74411" w14:textId="77777777" w:rsidR="00A136AD" w:rsidRPr="00356699" w:rsidRDefault="00A136AD" w:rsidP="00356699">
      <w:pPr>
        <w:shd w:val="clear" w:color="auto" w:fill="FFFFFF"/>
        <w:spacing w:after="120"/>
        <w:ind w:left="709"/>
        <w:rPr>
          <w:rFonts w:ascii="Arial" w:hAnsi="Arial" w:cs="Arial"/>
          <w:color w:val="000000"/>
          <w:sz w:val="24"/>
          <w:szCs w:val="24"/>
          <w:lang w:val="vi-VN"/>
        </w:rPr>
      </w:pPr>
      <w:r w:rsidRPr="00356699">
        <w:rPr>
          <w:b/>
          <w:bCs/>
          <w:i/>
          <w:iCs/>
          <w:color w:val="000000"/>
          <w:lang w:val="vi-VN"/>
        </w:rPr>
        <w:t>Hoạt động 1</w:t>
      </w:r>
      <w:r w:rsidRPr="00356699">
        <w:rPr>
          <w:color w:val="000000"/>
          <w:lang w:val="vi-VN"/>
        </w:rPr>
        <w:t>: Quan sát trò chuyện</w:t>
      </w:r>
    </w:p>
    <w:p w14:paraId="3FAB0579" w14:textId="3CA120FE" w:rsidR="00A136AD" w:rsidRPr="00356699" w:rsidRDefault="00A136AD" w:rsidP="00356699">
      <w:pPr>
        <w:shd w:val="clear" w:color="auto" w:fill="FFFFFF"/>
        <w:spacing w:after="120"/>
        <w:ind w:left="720"/>
        <w:rPr>
          <w:rFonts w:ascii="Arial" w:hAnsi="Arial" w:cs="Arial"/>
          <w:color w:val="000000"/>
          <w:sz w:val="24"/>
          <w:szCs w:val="24"/>
          <w:lang w:val="vi-VN"/>
        </w:rPr>
      </w:pPr>
      <w:r w:rsidRPr="00356699">
        <w:rPr>
          <w:color w:val="000000"/>
          <w:lang w:val="vi-VN"/>
        </w:rPr>
        <w:t>-</w:t>
      </w:r>
      <w:r w:rsidR="000A20FC">
        <w:rPr>
          <w:color w:val="000000"/>
          <w:sz w:val="14"/>
          <w:szCs w:val="14"/>
          <w:lang w:val="vi-VN"/>
        </w:rPr>
        <w:t xml:space="preserve">  </w:t>
      </w:r>
      <w:r w:rsidRPr="00356699">
        <w:rPr>
          <w:color w:val="000000"/>
          <w:lang w:val="vi-VN"/>
        </w:rPr>
        <w:t>Có những loại lồng đèn nào?</w:t>
      </w:r>
    </w:p>
    <w:p w14:paraId="1EFDC109" w14:textId="2C3D385D" w:rsidR="00A136AD" w:rsidRPr="00356699" w:rsidRDefault="00A136AD" w:rsidP="00356699">
      <w:pPr>
        <w:shd w:val="clear" w:color="auto" w:fill="FFFFFF"/>
        <w:spacing w:after="120"/>
        <w:ind w:firstLine="720"/>
        <w:rPr>
          <w:rFonts w:ascii="Arial" w:hAnsi="Arial" w:cs="Arial"/>
          <w:color w:val="000000"/>
          <w:sz w:val="24"/>
          <w:szCs w:val="24"/>
          <w:lang w:val="vi-VN"/>
        </w:rPr>
      </w:pPr>
      <w:r w:rsidRPr="00356699">
        <w:rPr>
          <w:color w:val="000000"/>
          <w:lang w:val="vi-VN"/>
        </w:rPr>
        <w:t>-</w:t>
      </w:r>
      <w:r w:rsidRPr="00356699">
        <w:rPr>
          <w:color w:val="000000"/>
          <w:sz w:val="14"/>
          <w:szCs w:val="14"/>
          <w:lang w:val="vi-VN"/>
        </w:rPr>
        <w:t>  </w:t>
      </w:r>
      <w:r w:rsidRPr="00356699">
        <w:rPr>
          <w:color w:val="000000"/>
          <w:lang w:val="vi-VN"/>
        </w:rPr>
        <w:t>Bây giờ các con hãy nhìn xem cô có bức tranh gì đây nào?</w:t>
      </w:r>
    </w:p>
    <w:p w14:paraId="07E33417" w14:textId="2C8A1016" w:rsidR="00A136AD" w:rsidRPr="00356699" w:rsidRDefault="00A136AD" w:rsidP="00356699">
      <w:pPr>
        <w:shd w:val="clear" w:color="auto" w:fill="FFFFFF"/>
        <w:spacing w:after="120"/>
        <w:ind w:left="720"/>
        <w:rPr>
          <w:rFonts w:ascii="Arial" w:hAnsi="Arial" w:cs="Arial"/>
          <w:color w:val="000000"/>
          <w:sz w:val="24"/>
          <w:szCs w:val="24"/>
          <w:lang w:val="vi-VN"/>
        </w:rPr>
      </w:pPr>
      <w:r w:rsidRPr="00356699">
        <w:rPr>
          <w:color w:val="000000"/>
          <w:lang w:val="vi-VN"/>
        </w:rPr>
        <w:t>-</w:t>
      </w:r>
      <w:r w:rsidRPr="00356699">
        <w:rPr>
          <w:color w:val="000000"/>
          <w:sz w:val="14"/>
          <w:szCs w:val="14"/>
          <w:lang w:val="vi-VN"/>
        </w:rPr>
        <w:t>  </w:t>
      </w:r>
      <w:r w:rsidRPr="00356699">
        <w:rPr>
          <w:color w:val="000000"/>
          <w:lang w:val="vi-VN"/>
        </w:rPr>
        <w:t>Bức tranh này vẽ gì? (Cô đưa bức tranh lồng đèn cho trẻ quan sát)</w:t>
      </w:r>
    </w:p>
    <w:p w14:paraId="32520436" w14:textId="3047DE47" w:rsidR="00A136AD" w:rsidRPr="00356699" w:rsidRDefault="00A136AD" w:rsidP="00356699">
      <w:pPr>
        <w:shd w:val="clear" w:color="auto" w:fill="FFFFFF"/>
        <w:spacing w:after="120"/>
        <w:rPr>
          <w:rFonts w:ascii="Arial" w:hAnsi="Arial" w:cs="Arial"/>
          <w:color w:val="000000"/>
          <w:sz w:val="24"/>
          <w:szCs w:val="24"/>
          <w:lang w:val="vi-VN"/>
        </w:rPr>
      </w:pPr>
      <w:r w:rsidRPr="00356699">
        <w:rPr>
          <w:color w:val="000000"/>
          <w:lang w:val="vi-VN"/>
        </w:rPr>
        <w:t>Thế bức tranh này vẽ lồng đèn hình gì đây?</w:t>
      </w:r>
    </w:p>
    <w:p w14:paraId="0F786BC1" w14:textId="5E4EE478" w:rsidR="00A136AD" w:rsidRPr="00356699" w:rsidRDefault="00A136AD" w:rsidP="00356699">
      <w:pPr>
        <w:shd w:val="clear" w:color="auto" w:fill="FFFFFF"/>
        <w:spacing w:after="120"/>
        <w:ind w:firstLine="720"/>
        <w:rPr>
          <w:rFonts w:ascii="Arial" w:hAnsi="Arial" w:cs="Arial"/>
          <w:color w:val="000000"/>
          <w:sz w:val="24"/>
          <w:szCs w:val="24"/>
          <w:lang w:val="vi-VN"/>
        </w:rPr>
      </w:pPr>
      <w:r w:rsidRPr="00356699">
        <w:rPr>
          <w:color w:val="000000"/>
          <w:lang w:val="vi-VN"/>
        </w:rPr>
        <w:lastRenderedPageBreak/>
        <w:t>-</w:t>
      </w:r>
      <w:r w:rsidR="000A20FC">
        <w:rPr>
          <w:color w:val="000000"/>
          <w:sz w:val="14"/>
          <w:szCs w:val="14"/>
          <w:lang w:val="vi-VN"/>
        </w:rPr>
        <w:t xml:space="preserve"> </w:t>
      </w:r>
      <w:r w:rsidRPr="00356699">
        <w:rPr>
          <w:color w:val="000000"/>
          <w:sz w:val="14"/>
          <w:szCs w:val="14"/>
          <w:lang w:val="vi-VN"/>
        </w:rPr>
        <w:t> </w:t>
      </w:r>
      <w:r w:rsidRPr="00356699">
        <w:rPr>
          <w:color w:val="000000"/>
          <w:lang w:val="vi-VN"/>
        </w:rPr>
        <w:t>Sau đó cô đưa bức tranh bạn lồng đèn hình chữ nhật và hỏi tương tự</w:t>
      </w:r>
    </w:p>
    <w:p w14:paraId="19CA8051" w14:textId="1D6F605E" w:rsidR="00A136AD" w:rsidRPr="00356699" w:rsidRDefault="00A136AD" w:rsidP="00356699">
      <w:pPr>
        <w:shd w:val="clear" w:color="auto" w:fill="FFFFFF"/>
        <w:spacing w:after="120"/>
        <w:ind w:firstLine="720"/>
        <w:rPr>
          <w:rFonts w:ascii="Arial" w:hAnsi="Arial" w:cs="Arial"/>
          <w:color w:val="000000"/>
          <w:sz w:val="24"/>
          <w:szCs w:val="24"/>
          <w:lang w:val="vi-VN"/>
        </w:rPr>
      </w:pPr>
      <w:r w:rsidRPr="00356699">
        <w:rPr>
          <w:color w:val="000000"/>
          <w:lang w:val="vi-VN"/>
        </w:rPr>
        <w:t>-</w:t>
      </w:r>
      <w:r w:rsidRPr="00356699">
        <w:rPr>
          <w:color w:val="000000"/>
          <w:sz w:val="14"/>
          <w:szCs w:val="14"/>
          <w:lang w:val="vi-VN"/>
        </w:rPr>
        <w:t>  </w:t>
      </w:r>
      <w:r w:rsidRPr="00356699">
        <w:rPr>
          <w:color w:val="000000"/>
          <w:lang w:val="vi-VN"/>
        </w:rPr>
        <w:t>Hôm nay cô có rất là nhiều bức tranh vẽ lồng đèn. Cá con hãy chọn màu và tô cho mình 1 chiếc lồng đèn thật đẹp nhé</w:t>
      </w:r>
    </w:p>
    <w:p w14:paraId="08A9558E" w14:textId="4087CF21" w:rsidR="00A136AD" w:rsidRPr="00356699" w:rsidRDefault="00A136AD" w:rsidP="00356699">
      <w:pPr>
        <w:shd w:val="clear" w:color="auto" w:fill="FFFFFF"/>
        <w:spacing w:after="120"/>
        <w:ind w:firstLine="720"/>
        <w:rPr>
          <w:rFonts w:ascii="Arial" w:hAnsi="Arial" w:cs="Arial"/>
          <w:color w:val="000000"/>
          <w:sz w:val="24"/>
          <w:szCs w:val="24"/>
          <w:lang w:val="vi-VN"/>
        </w:rPr>
      </w:pPr>
      <w:r w:rsidRPr="00356699">
        <w:rPr>
          <w:color w:val="000000"/>
          <w:lang w:val="vi-VN"/>
        </w:rPr>
        <w:t>-</w:t>
      </w:r>
      <w:r w:rsidRPr="00356699">
        <w:rPr>
          <w:color w:val="000000"/>
          <w:sz w:val="14"/>
          <w:szCs w:val="14"/>
          <w:lang w:val="vi-VN"/>
        </w:rPr>
        <w:t>   </w:t>
      </w:r>
      <w:r w:rsidRPr="00356699">
        <w:rPr>
          <w:color w:val="000000"/>
          <w:lang w:val="vi-VN"/>
        </w:rPr>
        <w:t>Cô phân tích: Khi tô, cô cầm bút bằng tay phải. Cô chọn màu sáng để tô nhé và nhớ hãy tô từ ngoài vào trong nhé.</w:t>
      </w:r>
    </w:p>
    <w:p w14:paraId="6343EFEA" w14:textId="3B700800" w:rsidR="00A136AD" w:rsidRPr="00356699" w:rsidRDefault="00A136AD" w:rsidP="00356699">
      <w:pPr>
        <w:shd w:val="clear" w:color="auto" w:fill="FFFFFF"/>
        <w:spacing w:after="120"/>
        <w:ind w:firstLine="720"/>
        <w:rPr>
          <w:rFonts w:ascii="Arial" w:hAnsi="Arial" w:cs="Arial"/>
          <w:color w:val="000000"/>
          <w:sz w:val="24"/>
          <w:szCs w:val="24"/>
          <w:lang w:val="vi-VN"/>
        </w:rPr>
      </w:pPr>
      <w:r w:rsidRPr="00356699">
        <w:rPr>
          <w:color w:val="000000"/>
          <w:lang w:val="vi-VN"/>
        </w:rPr>
        <w:t>-</w:t>
      </w:r>
      <w:r w:rsidRPr="00356699">
        <w:rPr>
          <w:color w:val="000000"/>
          <w:sz w:val="14"/>
          <w:szCs w:val="14"/>
          <w:lang w:val="vi-VN"/>
        </w:rPr>
        <w:t>   </w:t>
      </w:r>
      <w:r w:rsidRPr="00356699">
        <w:rPr>
          <w:color w:val="000000"/>
          <w:lang w:val="vi-VN"/>
        </w:rPr>
        <w:t>Bây giờ các con cùng cô tô lồng đèn nhé. bạn gái này nhé!</w:t>
      </w:r>
    </w:p>
    <w:p w14:paraId="0667C277" w14:textId="70DB8F84" w:rsidR="00A136AD" w:rsidRPr="00356699" w:rsidRDefault="00A136AD" w:rsidP="00356699">
      <w:pPr>
        <w:shd w:val="clear" w:color="auto" w:fill="FFFFFF"/>
        <w:spacing w:after="120"/>
        <w:ind w:left="720"/>
        <w:rPr>
          <w:rFonts w:ascii="Arial" w:hAnsi="Arial" w:cs="Arial"/>
          <w:color w:val="000000"/>
          <w:sz w:val="24"/>
          <w:szCs w:val="24"/>
          <w:lang w:val="vi-VN"/>
        </w:rPr>
      </w:pPr>
      <w:r w:rsidRPr="00356699">
        <w:rPr>
          <w:color w:val="000000"/>
          <w:lang w:val="vi-VN"/>
        </w:rPr>
        <w:t>-</w:t>
      </w:r>
      <w:r w:rsidRPr="00356699">
        <w:rPr>
          <w:color w:val="000000"/>
          <w:sz w:val="14"/>
          <w:szCs w:val="14"/>
          <w:lang w:val="vi-VN"/>
        </w:rPr>
        <w:t>   </w:t>
      </w:r>
      <w:r w:rsidRPr="00356699">
        <w:rPr>
          <w:color w:val="000000"/>
          <w:lang w:val="vi-VN"/>
        </w:rPr>
        <w:t>Con dự định sẽ tô màu lồng đèn màu gì?</w:t>
      </w:r>
      <w:r w:rsidR="000A20FC">
        <w:rPr>
          <w:rFonts w:ascii="Arial" w:hAnsi="Arial" w:cs="Arial"/>
          <w:color w:val="000000"/>
          <w:sz w:val="24"/>
          <w:szCs w:val="24"/>
          <w:lang w:val="vi-VN"/>
        </w:rPr>
        <w:t xml:space="preserve"> </w:t>
      </w:r>
      <w:r w:rsidRPr="00356699">
        <w:rPr>
          <w:color w:val="000000"/>
          <w:lang w:val="vi-VN"/>
        </w:rPr>
        <w:t>Khi tô các con cầm bút bằng tay nào? Con sẽ tô như thế nào?</w:t>
      </w:r>
    </w:p>
    <w:p w14:paraId="559C0DA5" w14:textId="5F595A61" w:rsidR="00A136AD" w:rsidRPr="00356699" w:rsidRDefault="00A136AD" w:rsidP="00356699">
      <w:pPr>
        <w:shd w:val="clear" w:color="auto" w:fill="FFFFFF"/>
        <w:spacing w:after="120"/>
        <w:ind w:firstLine="720"/>
        <w:rPr>
          <w:rFonts w:ascii="Arial" w:hAnsi="Arial" w:cs="Arial"/>
          <w:color w:val="000000"/>
          <w:sz w:val="24"/>
          <w:szCs w:val="24"/>
          <w:lang w:val="vi-VN"/>
        </w:rPr>
      </w:pPr>
      <w:r w:rsidRPr="00356699">
        <w:rPr>
          <w:color w:val="000000"/>
          <w:lang w:val="vi-VN"/>
        </w:rPr>
        <w:t>-</w:t>
      </w:r>
      <w:r w:rsidR="000A20FC">
        <w:rPr>
          <w:color w:val="000000"/>
          <w:sz w:val="14"/>
          <w:szCs w:val="14"/>
          <w:lang w:val="vi-VN"/>
        </w:rPr>
        <w:t xml:space="preserve">  </w:t>
      </w:r>
      <w:r w:rsidRPr="00356699">
        <w:rPr>
          <w:color w:val="000000"/>
          <w:lang w:val="vi-VN"/>
        </w:rPr>
        <w:t>Khi tô các con nhớ tô không được lem ra ngoài.</w:t>
      </w:r>
    </w:p>
    <w:p w14:paraId="5EC4588B" w14:textId="77777777" w:rsidR="00A136AD" w:rsidRPr="00356699" w:rsidRDefault="00A136AD" w:rsidP="00356699">
      <w:pPr>
        <w:shd w:val="clear" w:color="auto" w:fill="FFFFFF"/>
        <w:spacing w:after="120"/>
        <w:ind w:firstLine="720"/>
        <w:rPr>
          <w:rFonts w:ascii="Arial" w:hAnsi="Arial" w:cs="Arial"/>
          <w:color w:val="000000"/>
          <w:sz w:val="24"/>
          <w:szCs w:val="24"/>
          <w:lang w:val="vi-VN"/>
        </w:rPr>
      </w:pPr>
      <w:r w:rsidRPr="00356699">
        <w:rPr>
          <w:i/>
          <w:iCs/>
          <w:color w:val="000000"/>
          <w:lang w:val="vi-VN"/>
        </w:rPr>
        <w:t>* </w:t>
      </w:r>
      <w:r w:rsidRPr="00356699">
        <w:rPr>
          <w:b/>
          <w:bCs/>
          <w:i/>
          <w:iCs/>
          <w:color w:val="000000"/>
          <w:lang w:val="vi-VN"/>
        </w:rPr>
        <w:t>Hoạt động 2</w:t>
      </w:r>
      <w:r w:rsidRPr="00356699">
        <w:rPr>
          <w:color w:val="000000"/>
          <w:lang w:val="vi-VN"/>
        </w:rPr>
        <w:t>: Trẻ thực hiện</w:t>
      </w:r>
    </w:p>
    <w:p w14:paraId="2D85B206" w14:textId="507421E7" w:rsidR="00A136AD" w:rsidRPr="00356699" w:rsidRDefault="00A136AD" w:rsidP="00356699">
      <w:pPr>
        <w:shd w:val="clear" w:color="auto" w:fill="FFFFFF"/>
        <w:spacing w:after="120"/>
        <w:ind w:firstLine="720"/>
        <w:rPr>
          <w:rFonts w:ascii="Arial" w:hAnsi="Arial" w:cs="Arial"/>
          <w:color w:val="000000"/>
          <w:sz w:val="24"/>
          <w:szCs w:val="24"/>
          <w:lang w:val="vi-VN"/>
        </w:rPr>
      </w:pPr>
      <w:r w:rsidRPr="00356699">
        <w:rPr>
          <w:color w:val="000000"/>
          <w:lang w:val="vi-VN"/>
        </w:rPr>
        <w:t>-</w:t>
      </w:r>
      <w:r w:rsidRPr="00356699">
        <w:rPr>
          <w:color w:val="000000"/>
          <w:sz w:val="14"/>
          <w:szCs w:val="14"/>
          <w:lang w:val="vi-VN"/>
        </w:rPr>
        <w:t>   </w:t>
      </w:r>
      <w:r w:rsidRPr="00356699">
        <w:rPr>
          <w:color w:val="000000"/>
          <w:lang w:val="vi-VN"/>
        </w:rPr>
        <w:t>Các con hãy ngồi vào bàn và thực hiện bài tập của mình đi nào.</w:t>
      </w:r>
    </w:p>
    <w:p w14:paraId="7D0B6EBC" w14:textId="126028FA" w:rsidR="00A136AD" w:rsidRPr="00356699" w:rsidRDefault="00A136AD" w:rsidP="00356699">
      <w:pPr>
        <w:shd w:val="clear" w:color="auto" w:fill="FFFFFF"/>
        <w:spacing w:after="120"/>
        <w:ind w:firstLine="720"/>
        <w:rPr>
          <w:rFonts w:ascii="Arial" w:hAnsi="Arial" w:cs="Arial"/>
          <w:color w:val="000000"/>
          <w:sz w:val="24"/>
          <w:szCs w:val="24"/>
          <w:lang w:val="vi-VN"/>
        </w:rPr>
      </w:pPr>
      <w:r w:rsidRPr="00356699">
        <w:rPr>
          <w:color w:val="000000"/>
          <w:lang w:val="vi-VN"/>
        </w:rPr>
        <w:t>-</w:t>
      </w:r>
      <w:r w:rsidRPr="00356699">
        <w:rPr>
          <w:color w:val="000000"/>
          <w:sz w:val="14"/>
          <w:szCs w:val="14"/>
          <w:lang w:val="vi-VN"/>
        </w:rPr>
        <w:t>    </w:t>
      </w:r>
      <w:r w:rsidRPr="00356699">
        <w:rPr>
          <w:color w:val="000000"/>
          <w:lang w:val="vi-VN"/>
        </w:rPr>
        <w:t>Cô mở nhạc để cho trẻ hứng thú thực hiện bài tập của mình.</w:t>
      </w:r>
    </w:p>
    <w:p w14:paraId="3AA42B57" w14:textId="339E21FA" w:rsidR="00A136AD" w:rsidRPr="00356699" w:rsidRDefault="00A136AD" w:rsidP="00356699">
      <w:pPr>
        <w:shd w:val="clear" w:color="auto" w:fill="FFFFFF"/>
        <w:spacing w:after="120"/>
        <w:ind w:firstLine="720"/>
        <w:rPr>
          <w:rFonts w:ascii="Arial" w:hAnsi="Arial" w:cs="Arial"/>
          <w:color w:val="000000"/>
          <w:sz w:val="24"/>
          <w:szCs w:val="24"/>
          <w:lang w:val="vi-VN"/>
        </w:rPr>
      </w:pPr>
      <w:r w:rsidRPr="00356699">
        <w:rPr>
          <w:color w:val="000000"/>
          <w:lang w:val="vi-VN"/>
        </w:rPr>
        <w:t>-</w:t>
      </w:r>
      <w:r w:rsidRPr="00356699">
        <w:rPr>
          <w:color w:val="000000"/>
          <w:sz w:val="14"/>
          <w:szCs w:val="14"/>
          <w:lang w:val="vi-VN"/>
        </w:rPr>
        <w:t>    </w:t>
      </w:r>
      <w:r w:rsidRPr="00356699">
        <w:rPr>
          <w:color w:val="000000"/>
          <w:lang w:val="vi-VN"/>
        </w:rPr>
        <w:t>Nhắc trẻ ngồi đúng tư thế</w:t>
      </w:r>
    </w:p>
    <w:p w14:paraId="471F8AFC" w14:textId="3BD9EC58" w:rsidR="00A136AD" w:rsidRPr="00356699" w:rsidRDefault="00A136AD" w:rsidP="00356699">
      <w:pPr>
        <w:shd w:val="clear" w:color="auto" w:fill="FFFFFF"/>
        <w:spacing w:after="120"/>
        <w:ind w:firstLine="720"/>
        <w:rPr>
          <w:rFonts w:ascii="Arial" w:hAnsi="Arial" w:cs="Arial"/>
          <w:color w:val="000000"/>
          <w:sz w:val="24"/>
          <w:szCs w:val="24"/>
          <w:lang w:val="vi-VN"/>
        </w:rPr>
      </w:pPr>
      <w:r w:rsidRPr="00356699">
        <w:rPr>
          <w:color w:val="000000"/>
          <w:lang w:val="vi-VN"/>
        </w:rPr>
        <w:t>-</w:t>
      </w:r>
      <w:r w:rsidRPr="00356699">
        <w:rPr>
          <w:color w:val="000000"/>
          <w:sz w:val="14"/>
          <w:szCs w:val="14"/>
          <w:lang w:val="vi-VN"/>
        </w:rPr>
        <w:t>     </w:t>
      </w:r>
      <w:r w:rsidRPr="00356699">
        <w:rPr>
          <w:color w:val="000000"/>
          <w:lang w:val="vi-VN"/>
        </w:rPr>
        <w:t>Cô theo dõi, quan sát, động viên trẻ hoàn thành sản phẩm</w:t>
      </w:r>
    </w:p>
    <w:p w14:paraId="2023D258" w14:textId="77777777" w:rsidR="00A136AD" w:rsidRPr="00356699" w:rsidRDefault="00A136AD" w:rsidP="00356699">
      <w:pPr>
        <w:shd w:val="clear" w:color="auto" w:fill="FFFFFF"/>
        <w:spacing w:after="120"/>
        <w:ind w:firstLine="720"/>
        <w:rPr>
          <w:rFonts w:ascii="Arial" w:hAnsi="Arial" w:cs="Arial"/>
          <w:color w:val="000000"/>
          <w:sz w:val="24"/>
          <w:szCs w:val="24"/>
          <w:lang w:val="vi-VN"/>
        </w:rPr>
      </w:pPr>
      <w:r w:rsidRPr="00356699">
        <w:rPr>
          <w:color w:val="000000"/>
          <w:lang w:val="vi-VN"/>
        </w:rPr>
        <w:t>* </w:t>
      </w:r>
      <w:r w:rsidRPr="00356699">
        <w:rPr>
          <w:b/>
          <w:bCs/>
          <w:i/>
          <w:iCs/>
          <w:color w:val="000000"/>
          <w:lang w:val="vi-VN"/>
        </w:rPr>
        <w:t>Hoạt động 3</w:t>
      </w:r>
      <w:r w:rsidRPr="00356699">
        <w:rPr>
          <w:i/>
          <w:iCs/>
          <w:color w:val="000000"/>
          <w:lang w:val="vi-VN"/>
        </w:rPr>
        <w:t>:</w:t>
      </w:r>
      <w:r w:rsidRPr="00356699">
        <w:rPr>
          <w:color w:val="000000"/>
          <w:lang w:val="vi-VN"/>
        </w:rPr>
        <w:t> Trưng bày, nhận xét sản phẩm</w:t>
      </w:r>
    </w:p>
    <w:p w14:paraId="194949EC" w14:textId="40BD171F" w:rsidR="00A136AD" w:rsidRPr="00356699" w:rsidRDefault="00A136AD" w:rsidP="00356699">
      <w:pPr>
        <w:shd w:val="clear" w:color="auto" w:fill="FFFFFF"/>
        <w:spacing w:after="120"/>
        <w:ind w:firstLine="720"/>
        <w:rPr>
          <w:rFonts w:ascii="Arial" w:hAnsi="Arial" w:cs="Arial"/>
          <w:color w:val="000000"/>
          <w:sz w:val="24"/>
          <w:szCs w:val="24"/>
          <w:lang w:val="vi-VN"/>
        </w:rPr>
      </w:pPr>
      <w:r w:rsidRPr="00356699">
        <w:rPr>
          <w:color w:val="000000"/>
          <w:lang w:val="vi-VN"/>
        </w:rPr>
        <w:t>-</w:t>
      </w:r>
      <w:r w:rsidRPr="00356699">
        <w:rPr>
          <w:color w:val="000000"/>
          <w:sz w:val="14"/>
          <w:szCs w:val="14"/>
          <w:lang w:val="vi-VN"/>
        </w:rPr>
        <w:t>   </w:t>
      </w:r>
      <w:r w:rsidRPr="00356699">
        <w:rPr>
          <w:color w:val="000000"/>
          <w:lang w:val="vi-VN"/>
        </w:rPr>
        <w:t>Trẻ quan sát tranh và nhận xét tranh của mình, của bạn.</w:t>
      </w:r>
    </w:p>
    <w:p w14:paraId="2BA58EF2" w14:textId="53C2DD9D" w:rsidR="00A136AD" w:rsidRPr="00356699" w:rsidRDefault="00A136AD" w:rsidP="00356699">
      <w:pPr>
        <w:shd w:val="clear" w:color="auto" w:fill="FFFFFF"/>
        <w:spacing w:after="120"/>
        <w:ind w:left="720"/>
        <w:rPr>
          <w:rFonts w:ascii="Arial" w:hAnsi="Arial" w:cs="Arial"/>
          <w:color w:val="000000"/>
          <w:sz w:val="24"/>
          <w:szCs w:val="24"/>
          <w:lang w:val="vi-VN"/>
        </w:rPr>
      </w:pPr>
      <w:r w:rsidRPr="00356699">
        <w:rPr>
          <w:color w:val="000000"/>
          <w:lang w:val="vi-VN"/>
        </w:rPr>
        <w:t>-</w:t>
      </w:r>
      <w:r w:rsidRPr="00356699">
        <w:rPr>
          <w:color w:val="000000"/>
          <w:sz w:val="14"/>
          <w:szCs w:val="14"/>
          <w:lang w:val="vi-VN"/>
        </w:rPr>
        <w:t>   </w:t>
      </w:r>
      <w:r w:rsidR="00941C30">
        <w:rPr>
          <w:color w:val="000000"/>
          <w:sz w:val="14"/>
          <w:szCs w:val="14"/>
          <w:lang w:val="vi-VN"/>
        </w:rPr>
        <w:t xml:space="preserve"> </w:t>
      </w:r>
      <w:r w:rsidRPr="00356699">
        <w:rPr>
          <w:color w:val="000000"/>
          <w:lang w:val="vi-VN"/>
        </w:rPr>
        <w:t>Con thích tranh nào? Vì sao?</w:t>
      </w:r>
    </w:p>
    <w:p w14:paraId="096993D6" w14:textId="280BEB69" w:rsidR="00A136AD" w:rsidRPr="00356699" w:rsidRDefault="00A136AD" w:rsidP="00356699">
      <w:pPr>
        <w:shd w:val="clear" w:color="auto" w:fill="FFFFFF"/>
        <w:spacing w:after="120"/>
        <w:ind w:firstLine="720"/>
        <w:rPr>
          <w:rFonts w:ascii="Arial" w:hAnsi="Arial" w:cs="Arial"/>
          <w:color w:val="000000"/>
          <w:sz w:val="24"/>
          <w:szCs w:val="24"/>
          <w:lang w:val="vi-VN"/>
        </w:rPr>
      </w:pPr>
      <w:r w:rsidRPr="00356699">
        <w:rPr>
          <w:color w:val="000000"/>
          <w:lang w:val="vi-VN"/>
        </w:rPr>
        <w:t>-</w:t>
      </w:r>
      <w:r w:rsidRPr="00356699">
        <w:rPr>
          <w:color w:val="000000"/>
          <w:sz w:val="14"/>
          <w:szCs w:val="14"/>
          <w:lang w:val="vi-VN"/>
        </w:rPr>
        <w:t>    </w:t>
      </w:r>
      <w:r w:rsidRPr="00356699">
        <w:rPr>
          <w:color w:val="000000"/>
          <w:lang w:val="vi-VN"/>
        </w:rPr>
        <w:t>Cô cho trẻ giới thiệu tranh của mình cho các bạn cùng xem. Cô nhận xét tranh của trẻ. Giáo dục trẻ tôn trọng sản phẩm của bạn, bảo vệ sản phẩm của mình.</w:t>
      </w:r>
    </w:p>
    <w:p w14:paraId="32593BE1" w14:textId="6C52E89E" w:rsidR="00A136AD" w:rsidRPr="00356699" w:rsidRDefault="00A136AD" w:rsidP="00356699">
      <w:pPr>
        <w:shd w:val="clear" w:color="auto" w:fill="FFFFFF"/>
        <w:spacing w:after="120"/>
        <w:ind w:firstLine="720"/>
        <w:rPr>
          <w:b/>
          <w:bCs/>
          <w:i/>
          <w:iCs/>
          <w:color w:val="000000"/>
          <w:lang w:val="vi-VN"/>
        </w:rPr>
      </w:pPr>
      <w:r w:rsidRPr="00356699">
        <w:rPr>
          <w:b/>
          <w:bCs/>
          <w:i/>
          <w:iCs/>
          <w:color w:val="000000"/>
          <w:lang w:val="vi-VN"/>
        </w:rPr>
        <w:t>3) Hoạt động kết thúc:</w:t>
      </w:r>
    </w:p>
    <w:p w14:paraId="17D775F2" w14:textId="36911CF3" w:rsidR="00941C30" w:rsidRPr="00356699" w:rsidRDefault="00941C30" w:rsidP="00356699">
      <w:pPr>
        <w:spacing w:after="120"/>
        <w:ind w:firstLine="720"/>
        <w:rPr>
          <w:lang w:val="vi-VN"/>
        </w:rPr>
      </w:pPr>
      <w:r>
        <w:rPr>
          <w:b/>
          <w:bCs/>
          <w:i/>
          <w:iCs/>
          <w:color w:val="000000"/>
          <w:lang w:val="vi-VN"/>
        </w:rPr>
        <w:t xml:space="preserve">- </w:t>
      </w:r>
      <w:r w:rsidRPr="00356699">
        <w:rPr>
          <w:lang w:val="vi-VN"/>
        </w:rPr>
        <w:t>Cô cùng trẻ hát bài: “Chi</w:t>
      </w:r>
      <w:r>
        <w:rPr>
          <w:lang w:val="vi-VN"/>
        </w:rPr>
        <w:t>ếc đèn ông sao</w:t>
      </w:r>
      <w:r w:rsidRPr="00356699">
        <w:rPr>
          <w:lang w:val="vi-VN"/>
        </w:rPr>
        <w:t>”</w:t>
      </w:r>
    </w:p>
    <w:p w14:paraId="43B2EE8F" w14:textId="3FD492C4" w:rsidR="00941C30" w:rsidRPr="00A136AD" w:rsidRDefault="00941C30" w:rsidP="00356699">
      <w:pPr>
        <w:shd w:val="clear" w:color="auto" w:fill="FFFFFF"/>
        <w:spacing w:after="120"/>
        <w:ind w:firstLine="720"/>
        <w:rPr>
          <w:rFonts w:ascii="Arial" w:hAnsi="Arial" w:cs="Arial"/>
          <w:color w:val="000000"/>
          <w:sz w:val="24"/>
          <w:szCs w:val="24"/>
          <w:lang w:val="vi-VN"/>
        </w:rPr>
      </w:pPr>
    </w:p>
    <w:p w14:paraId="48772D93" w14:textId="0C17C448" w:rsidR="00064460" w:rsidRPr="00A136AD" w:rsidRDefault="00064460" w:rsidP="00356699">
      <w:pPr>
        <w:spacing w:after="120"/>
        <w:rPr>
          <w:lang w:val="vi-VN"/>
        </w:rPr>
      </w:pPr>
    </w:p>
    <w:sectPr w:rsidR="00064460" w:rsidRPr="00A136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nAvant">
    <w:charset w:val="00"/>
    <w:family w:val="swiss"/>
    <w:pitch w:val="variable"/>
    <w:sig w:usb0="00000003" w:usb1="00000000" w:usb2="00000000" w:usb3="00000000" w:csb0="00000001" w:csb1="00000000"/>
  </w:font>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6AD"/>
    <w:rsid w:val="00064460"/>
    <w:rsid w:val="000A20FC"/>
    <w:rsid w:val="00356699"/>
    <w:rsid w:val="00941C30"/>
    <w:rsid w:val="00A136AD"/>
    <w:rsid w:val="00C45A78"/>
    <w:rsid w:val="00F66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81023"/>
  <w15:chartTrackingRefBased/>
  <w15:docId w15:val="{B8CCC4C0-DE9C-4F0B-9B84-F22867EBD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nAvant" w:eastAsiaTheme="minorHAnsi" w:hAnsi=".VnAvant" w:cstheme="minorBidi"/>
        <w:sz w:val="30"/>
        <w:szCs w:val="30"/>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136AD"/>
    <w:pPr>
      <w:spacing w:after="0" w:line="240" w:lineRule="auto"/>
    </w:pPr>
    <w:rPr>
      <w:rFonts w:ascii="Times New Roman" w:eastAsia="Times New Roman" w:hAnsi="Times New Roman" w:cs="Times New Roman"/>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apple-converted-space">
    <w:name w:val="apple-converted-space"/>
    <w:basedOn w:val="Phngmcinhcuaoanvn"/>
    <w:rsid w:val="00A13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1250064">
      <w:bodyDiv w:val="1"/>
      <w:marLeft w:val="0"/>
      <w:marRight w:val="0"/>
      <w:marTop w:val="0"/>
      <w:marBottom w:val="0"/>
      <w:divBdr>
        <w:top w:val="none" w:sz="0" w:space="0" w:color="auto"/>
        <w:left w:val="none" w:sz="0" w:space="0" w:color="auto"/>
        <w:bottom w:val="none" w:sz="0" w:space="0" w:color="auto"/>
        <w:right w:val="none" w:sz="0" w:space="0" w:color="auto"/>
      </w:divBdr>
      <w:divsChild>
        <w:div w:id="8989356">
          <w:marLeft w:val="360"/>
          <w:marRight w:val="0"/>
          <w:marTop w:val="0"/>
          <w:marBottom w:val="0"/>
          <w:divBdr>
            <w:top w:val="none" w:sz="0" w:space="0" w:color="auto"/>
            <w:left w:val="none" w:sz="0" w:space="0" w:color="auto"/>
            <w:bottom w:val="none" w:sz="0" w:space="0" w:color="auto"/>
            <w:right w:val="none" w:sz="0" w:space="0" w:color="auto"/>
          </w:divBdr>
        </w:div>
        <w:div w:id="473332020">
          <w:marLeft w:val="720"/>
          <w:marRight w:val="0"/>
          <w:marTop w:val="0"/>
          <w:marBottom w:val="0"/>
          <w:divBdr>
            <w:top w:val="none" w:sz="0" w:space="0" w:color="auto"/>
            <w:left w:val="none" w:sz="0" w:space="0" w:color="auto"/>
            <w:bottom w:val="none" w:sz="0" w:space="0" w:color="auto"/>
            <w:right w:val="none" w:sz="0" w:space="0" w:color="auto"/>
          </w:divBdr>
        </w:div>
        <w:div w:id="1738166387">
          <w:marLeft w:val="720"/>
          <w:marRight w:val="0"/>
          <w:marTop w:val="0"/>
          <w:marBottom w:val="0"/>
          <w:divBdr>
            <w:top w:val="none" w:sz="0" w:space="0" w:color="auto"/>
            <w:left w:val="none" w:sz="0" w:space="0" w:color="auto"/>
            <w:bottom w:val="none" w:sz="0" w:space="0" w:color="auto"/>
            <w:right w:val="none" w:sz="0" w:space="0" w:color="auto"/>
          </w:divBdr>
        </w:div>
        <w:div w:id="1499736441">
          <w:marLeft w:val="720"/>
          <w:marRight w:val="0"/>
          <w:marTop w:val="0"/>
          <w:marBottom w:val="0"/>
          <w:divBdr>
            <w:top w:val="none" w:sz="0" w:space="0" w:color="auto"/>
            <w:left w:val="none" w:sz="0" w:space="0" w:color="auto"/>
            <w:bottom w:val="none" w:sz="0" w:space="0" w:color="auto"/>
            <w:right w:val="none" w:sz="0" w:space="0" w:color="auto"/>
          </w:divBdr>
        </w:div>
        <w:div w:id="353701104">
          <w:marLeft w:val="720"/>
          <w:marRight w:val="0"/>
          <w:marTop w:val="0"/>
          <w:marBottom w:val="0"/>
          <w:divBdr>
            <w:top w:val="none" w:sz="0" w:space="0" w:color="auto"/>
            <w:left w:val="none" w:sz="0" w:space="0" w:color="auto"/>
            <w:bottom w:val="none" w:sz="0" w:space="0" w:color="auto"/>
            <w:right w:val="none" w:sz="0" w:space="0" w:color="auto"/>
          </w:divBdr>
        </w:div>
        <w:div w:id="1276862137">
          <w:marLeft w:val="720"/>
          <w:marRight w:val="0"/>
          <w:marTop w:val="0"/>
          <w:marBottom w:val="0"/>
          <w:divBdr>
            <w:top w:val="none" w:sz="0" w:space="0" w:color="auto"/>
            <w:left w:val="none" w:sz="0" w:space="0" w:color="auto"/>
            <w:bottom w:val="none" w:sz="0" w:space="0" w:color="auto"/>
            <w:right w:val="none" w:sz="0" w:space="0" w:color="auto"/>
          </w:divBdr>
        </w:div>
        <w:div w:id="2039114027">
          <w:marLeft w:val="720"/>
          <w:marRight w:val="0"/>
          <w:marTop w:val="0"/>
          <w:marBottom w:val="0"/>
          <w:divBdr>
            <w:top w:val="none" w:sz="0" w:space="0" w:color="auto"/>
            <w:left w:val="none" w:sz="0" w:space="0" w:color="auto"/>
            <w:bottom w:val="none" w:sz="0" w:space="0" w:color="auto"/>
            <w:right w:val="none" w:sz="0" w:space="0" w:color="auto"/>
          </w:divBdr>
        </w:div>
        <w:div w:id="760682681">
          <w:marLeft w:val="720"/>
          <w:marRight w:val="0"/>
          <w:marTop w:val="0"/>
          <w:marBottom w:val="0"/>
          <w:divBdr>
            <w:top w:val="none" w:sz="0" w:space="0" w:color="auto"/>
            <w:left w:val="none" w:sz="0" w:space="0" w:color="auto"/>
            <w:bottom w:val="none" w:sz="0" w:space="0" w:color="auto"/>
            <w:right w:val="none" w:sz="0" w:space="0" w:color="auto"/>
          </w:divBdr>
        </w:div>
        <w:div w:id="60177934">
          <w:marLeft w:val="720"/>
          <w:marRight w:val="0"/>
          <w:marTop w:val="0"/>
          <w:marBottom w:val="0"/>
          <w:divBdr>
            <w:top w:val="none" w:sz="0" w:space="0" w:color="auto"/>
            <w:left w:val="none" w:sz="0" w:space="0" w:color="auto"/>
            <w:bottom w:val="none" w:sz="0" w:space="0" w:color="auto"/>
            <w:right w:val="none" w:sz="0" w:space="0" w:color="auto"/>
          </w:divBdr>
        </w:div>
        <w:div w:id="675881746">
          <w:marLeft w:val="720"/>
          <w:marRight w:val="0"/>
          <w:marTop w:val="0"/>
          <w:marBottom w:val="0"/>
          <w:divBdr>
            <w:top w:val="none" w:sz="0" w:space="0" w:color="auto"/>
            <w:left w:val="none" w:sz="0" w:space="0" w:color="auto"/>
            <w:bottom w:val="none" w:sz="0" w:space="0" w:color="auto"/>
            <w:right w:val="none" w:sz="0" w:space="0" w:color="auto"/>
          </w:divBdr>
        </w:div>
        <w:div w:id="1879583381">
          <w:marLeft w:val="720"/>
          <w:marRight w:val="0"/>
          <w:marTop w:val="0"/>
          <w:marBottom w:val="0"/>
          <w:divBdr>
            <w:top w:val="none" w:sz="0" w:space="0" w:color="auto"/>
            <w:left w:val="none" w:sz="0" w:space="0" w:color="auto"/>
            <w:bottom w:val="none" w:sz="0" w:space="0" w:color="auto"/>
            <w:right w:val="none" w:sz="0" w:space="0" w:color="auto"/>
          </w:divBdr>
        </w:div>
        <w:div w:id="836964461">
          <w:marLeft w:val="720"/>
          <w:marRight w:val="0"/>
          <w:marTop w:val="0"/>
          <w:marBottom w:val="0"/>
          <w:divBdr>
            <w:top w:val="none" w:sz="0" w:space="0" w:color="auto"/>
            <w:left w:val="none" w:sz="0" w:space="0" w:color="auto"/>
            <w:bottom w:val="none" w:sz="0" w:space="0" w:color="auto"/>
            <w:right w:val="none" w:sz="0" w:space="0" w:color="auto"/>
          </w:divBdr>
        </w:div>
        <w:div w:id="822085967">
          <w:marLeft w:val="720"/>
          <w:marRight w:val="0"/>
          <w:marTop w:val="0"/>
          <w:marBottom w:val="0"/>
          <w:divBdr>
            <w:top w:val="none" w:sz="0" w:space="0" w:color="auto"/>
            <w:left w:val="none" w:sz="0" w:space="0" w:color="auto"/>
            <w:bottom w:val="none" w:sz="0" w:space="0" w:color="auto"/>
            <w:right w:val="none" w:sz="0" w:space="0" w:color="auto"/>
          </w:divBdr>
        </w:div>
        <w:div w:id="406221769">
          <w:marLeft w:val="720"/>
          <w:marRight w:val="0"/>
          <w:marTop w:val="0"/>
          <w:marBottom w:val="0"/>
          <w:divBdr>
            <w:top w:val="none" w:sz="0" w:space="0" w:color="auto"/>
            <w:left w:val="none" w:sz="0" w:space="0" w:color="auto"/>
            <w:bottom w:val="none" w:sz="0" w:space="0" w:color="auto"/>
            <w:right w:val="none" w:sz="0" w:space="0" w:color="auto"/>
          </w:divBdr>
        </w:div>
        <w:div w:id="361631950">
          <w:marLeft w:val="360"/>
          <w:marRight w:val="0"/>
          <w:marTop w:val="0"/>
          <w:marBottom w:val="0"/>
          <w:divBdr>
            <w:top w:val="none" w:sz="0" w:space="0" w:color="auto"/>
            <w:left w:val="none" w:sz="0" w:space="0" w:color="auto"/>
            <w:bottom w:val="none" w:sz="0" w:space="0" w:color="auto"/>
            <w:right w:val="none" w:sz="0" w:space="0" w:color="auto"/>
          </w:divBdr>
        </w:div>
        <w:div w:id="693456897">
          <w:marLeft w:val="720"/>
          <w:marRight w:val="0"/>
          <w:marTop w:val="0"/>
          <w:marBottom w:val="0"/>
          <w:divBdr>
            <w:top w:val="none" w:sz="0" w:space="0" w:color="auto"/>
            <w:left w:val="none" w:sz="0" w:space="0" w:color="auto"/>
            <w:bottom w:val="none" w:sz="0" w:space="0" w:color="auto"/>
            <w:right w:val="none" w:sz="0" w:space="0" w:color="auto"/>
          </w:divBdr>
        </w:div>
        <w:div w:id="1735659995">
          <w:marLeft w:val="720"/>
          <w:marRight w:val="0"/>
          <w:marTop w:val="0"/>
          <w:marBottom w:val="0"/>
          <w:divBdr>
            <w:top w:val="none" w:sz="0" w:space="0" w:color="auto"/>
            <w:left w:val="none" w:sz="0" w:space="0" w:color="auto"/>
            <w:bottom w:val="none" w:sz="0" w:space="0" w:color="auto"/>
            <w:right w:val="none" w:sz="0" w:space="0" w:color="auto"/>
          </w:divBdr>
        </w:div>
        <w:div w:id="299503579">
          <w:marLeft w:val="720"/>
          <w:marRight w:val="0"/>
          <w:marTop w:val="0"/>
          <w:marBottom w:val="0"/>
          <w:divBdr>
            <w:top w:val="none" w:sz="0" w:space="0" w:color="auto"/>
            <w:left w:val="none" w:sz="0" w:space="0" w:color="auto"/>
            <w:bottom w:val="none" w:sz="0" w:space="0" w:color="auto"/>
            <w:right w:val="none" w:sz="0" w:space="0" w:color="auto"/>
          </w:divBdr>
        </w:div>
        <w:div w:id="1621646557">
          <w:marLeft w:val="720"/>
          <w:marRight w:val="0"/>
          <w:marTop w:val="0"/>
          <w:marBottom w:val="0"/>
          <w:divBdr>
            <w:top w:val="none" w:sz="0" w:space="0" w:color="auto"/>
            <w:left w:val="none" w:sz="0" w:space="0" w:color="auto"/>
            <w:bottom w:val="none" w:sz="0" w:space="0" w:color="auto"/>
            <w:right w:val="none" w:sz="0" w:space="0" w:color="auto"/>
          </w:divBdr>
        </w:div>
        <w:div w:id="817115795">
          <w:marLeft w:val="360"/>
          <w:marRight w:val="0"/>
          <w:marTop w:val="0"/>
          <w:marBottom w:val="0"/>
          <w:divBdr>
            <w:top w:val="none" w:sz="0" w:space="0" w:color="auto"/>
            <w:left w:val="none" w:sz="0" w:space="0" w:color="auto"/>
            <w:bottom w:val="none" w:sz="0" w:space="0" w:color="auto"/>
            <w:right w:val="none" w:sz="0" w:space="0" w:color="auto"/>
          </w:divBdr>
        </w:div>
        <w:div w:id="1453750432">
          <w:marLeft w:val="720"/>
          <w:marRight w:val="0"/>
          <w:marTop w:val="0"/>
          <w:marBottom w:val="0"/>
          <w:divBdr>
            <w:top w:val="none" w:sz="0" w:space="0" w:color="auto"/>
            <w:left w:val="none" w:sz="0" w:space="0" w:color="auto"/>
            <w:bottom w:val="none" w:sz="0" w:space="0" w:color="auto"/>
            <w:right w:val="none" w:sz="0" w:space="0" w:color="auto"/>
          </w:divBdr>
        </w:div>
        <w:div w:id="785928142">
          <w:marLeft w:val="720"/>
          <w:marRight w:val="0"/>
          <w:marTop w:val="0"/>
          <w:marBottom w:val="0"/>
          <w:divBdr>
            <w:top w:val="none" w:sz="0" w:space="0" w:color="auto"/>
            <w:left w:val="none" w:sz="0" w:space="0" w:color="auto"/>
            <w:bottom w:val="none" w:sz="0" w:space="0" w:color="auto"/>
            <w:right w:val="none" w:sz="0" w:space="0" w:color="auto"/>
          </w:divBdr>
        </w:div>
        <w:div w:id="775758661">
          <w:marLeft w:val="720"/>
          <w:marRight w:val="0"/>
          <w:marTop w:val="0"/>
          <w:marBottom w:val="0"/>
          <w:divBdr>
            <w:top w:val="none" w:sz="0" w:space="0" w:color="auto"/>
            <w:left w:val="none" w:sz="0" w:space="0" w:color="auto"/>
            <w:bottom w:val="none" w:sz="0" w:space="0" w:color="auto"/>
            <w:right w:val="none" w:sz="0" w:space="0" w:color="auto"/>
          </w:divBdr>
        </w:div>
        <w:div w:id="671302717">
          <w:marLeft w:val="360"/>
          <w:marRight w:val="0"/>
          <w:marTop w:val="0"/>
          <w:marBottom w:val="0"/>
          <w:divBdr>
            <w:top w:val="none" w:sz="0" w:space="0" w:color="auto"/>
            <w:left w:val="none" w:sz="0" w:space="0" w:color="auto"/>
            <w:bottom w:val="none" w:sz="0" w:space="0" w:color="auto"/>
            <w:right w:val="none" w:sz="0" w:space="0" w:color="auto"/>
          </w:divBdr>
        </w:div>
        <w:div w:id="2387500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pc</cp:lastModifiedBy>
  <cp:revision>2</cp:revision>
  <dcterms:created xsi:type="dcterms:W3CDTF">2024-09-27T03:08:00Z</dcterms:created>
  <dcterms:modified xsi:type="dcterms:W3CDTF">2024-09-27T03:35:00Z</dcterms:modified>
</cp:coreProperties>
</file>