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F6659" w14:textId="77777777" w:rsidR="00AF6D93" w:rsidRPr="007B7C20" w:rsidRDefault="009400C0" w:rsidP="007B7C20">
      <w:pPr>
        <w:spacing w:line="276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</w:pPr>
      <w:bookmarkStart w:id="0" w:name="_GoBack"/>
      <w:bookmarkEnd w:id="0"/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 xml:space="preserve">                               </w:t>
      </w:r>
      <w:r w:rsidR="00AF6D93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LĨNH VỰC PHÁT TRIỂN NHẬN THỨC</w:t>
      </w:r>
    </w:p>
    <w:p w14:paraId="5B864B49" w14:textId="77777777" w:rsidR="00AF6D93" w:rsidRPr="007B7C20" w:rsidRDefault="00AF6D93" w:rsidP="007B7C20">
      <w:pPr>
        <w:spacing w:line="276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HOẠT ĐỘNG </w:t>
      </w:r>
      <w:r w:rsidR="00A222C5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: NHẬN BIẾT TẬP NÓI</w:t>
      </w:r>
    </w:p>
    <w:p w14:paraId="4A031007" w14:textId="77777777" w:rsidR="00A222C5" w:rsidRPr="007B7C20" w:rsidRDefault="00A222C5" w:rsidP="007B7C20">
      <w:pPr>
        <w:spacing w:line="276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Chủ đề: Động vật</w:t>
      </w:r>
    </w:p>
    <w:p w14:paraId="728AB495" w14:textId="77777777" w:rsidR="00A222C5" w:rsidRPr="007B7C20" w:rsidRDefault="00AF6D93" w:rsidP="007B7C20">
      <w:pPr>
        <w:spacing w:line="276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Chủ </w:t>
      </w:r>
      <w:r w:rsidR="00A222C5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đề nhánh</w:t>
      </w: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: Động vật sống dưới nước</w:t>
      </w:r>
    </w:p>
    <w:p w14:paraId="4E3EA260" w14:textId="77777777" w:rsidR="00AF6D93" w:rsidRPr="007B7C20" w:rsidRDefault="00AF6D93" w:rsidP="007B7C20">
      <w:pPr>
        <w:spacing w:line="276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Đề tài: </w:t>
      </w:r>
      <w:r w:rsidR="00A222C5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C</w:t>
      </w: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on cá vàng</w:t>
      </w:r>
    </w:p>
    <w:p w14:paraId="53E82C98" w14:textId="2878C9E1" w:rsidR="00AF6D93" w:rsidRPr="00703AAE" w:rsidRDefault="00AF6D93" w:rsidP="007B7C20">
      <w:pPr>
        <w:spacing w:line="276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Đối tượng:</w:t>
      </w:r>
      <w:r w:rsidR="00A222C5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 </w:t>
      </w:r>
      <w:r w:rsidR="00703AAE" w:rsidRPr="00703A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3-4 </w:t>
      </w:r>
      <w:r w:rsidR="00703A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tuổi</w:t>
      </w:r>
    </w:p>
    <w:p w14:paraId="0D039665" w14:textId="3D0A9D6D" w:rsidR="00AF6D93" w:rsidRPr="007B7C20" w:rsidRDefault="00AF6D93" w:rsidP="007B7C20">
      <w:pPr>
        <w:spacing w:line="276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Thời gian: </w:t>
      </w:r>
      <w:r w:rsidR="00703A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20</w:t>
      </w: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 - </w:t>
      </w:r>
      <w:r w:rsidR="00703A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25</w:t>
      </w: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 phút</w:t>
      </w:r>
    </w:p>
    <w:p w14:paraId="5DAD45A1" w14:textId="77777777" w:rsidR="00AF6D93" w:rsidRPr="007B7C20" w:rsidRDefault="00AF6D93" w:rsidP="007B7C20">
      <w:pPr>
        <w:spacing w:line="276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Người dạy: </w:t>
      </w:r>
      <w:r w:rsidR="00A222C5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Bùi Thị Tin</w:t>
      </w:r>
    </w:p>
    <w:p w14:paraId="5B552061" w14:textId="77777777" w:rsidR="00AF6D93" w:rsidRPr="007B7C20" w:rsidRDefault="003F1F15" w:rsidP="007B7C20">
      <w:pPr>
        <w:spacing w:line="276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1.</w:t>
      </w:r>
      <w:r w:rsidR="00AF6D93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 Mục đích - yêu cầu.</w:t>
      </w:r>
    </w:p>
    <w:p w14:paraId="6BC822D8" w14:textId="77777777" w:rsidR="00AF6D93" w:rsidRPr="007B7C20" w:rsidRDefault="00AF6D93" w:rsidP="007B7C20">
      <w:pPr>
        <w:spacing w:line="276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1.</w:t>
      </w:r>
      <w:r w:rsidR="003F1F15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1.</w:t>
      </w: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 Kiến thức:</w:t>
      </w:r>
    </w:p>
    <w:p w14:paraId="77EDB11A" w14:textId="77777777" w:rsidR="00AF6D93" w:rsidRPr="007B7C20" w:rsidRDefault="00AF6D93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- Trẻ biết tên gọi,</w:t>
      </w:r>
      <w:r w:rsidR="00761256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bộ phận của cá </w:t>
      </w:r>
      <w:r w:rsidR="009400C0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vàng( Đầu cá, mình cá, đuôi và vây cá)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, lợi ích của các loại cá.</w:t>
      </w:r>
    </w:p>
    <w:p w14:paraId="74B01D5D" w14:textId="77777777" w:rsidR="00AF6D93" w:rsidRPr="007B7C20" w:rsidRDefault="00DF047A" w:rsidP="007B7C20">
      <w:pPr>
        <w:spacing w:line="276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1.</w:t>
      </w:r>
      <w:r w:rsidR="00AF6D93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2. Kỹ năng:</w:t>
      </w:r>
    </w:p>
    <w:p w14:paraId="236380C8" w14:textId="77777777" w:rsidR="00AF6D93" w:rsidRPr="007B7C20" w:rsidRDefault="00AF6D93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- Phát triển ở trẻ kỹ năng quan sát, </w:t>
      </w:r>
      <w:r w:rsidR="003F1F15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ghi nhớ cho trẻ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.</w:t>
      </w:r>
    </w:p>
    <w:p w14:paraId="3B504635" w14:textId="77777777" w:rsidR="00AF6D93" w:rsidRPr="007B7C20" w:rsidRDefault="00AF6D93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- Làm giàu vốn từ cho trẻ, phát triển ngôn ngữ mạch lạc thông qua việc trẻ trả lời các câu hỏi của cô.</w:t>
      </w:r>
    </w:p>
    <w:p w14:paraId="11A23905" w14:textId="77777777" w:rsidR="00AF6D93" w:rsidRPr="007B7C20" w:rsidRDefault="00DF047A" w:rsidP="007B7C20">
      <w:pPr>
        <w:spacing w:line="276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1.</w:t>
      </w:r>
      <w:r w:rsidR="00AF6D93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3.</w:t>
      </w:r>
      <w:r w:rsidR="003F1F15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 </w:t>
      </w:r>
      <w:r w:rsidR="00A222C5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Giáo dục</w:t>
      </w:r>
      <w:r w:rsidR="00AF6D93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:</w:t>
      </w:r>
    </w:p>
    <w:p w14:paraId="17723F86" w14:textId="7A364EC1" w:rsidR="00E274BA" w:rsidRPr="007B7C20" w:rsidRDefault="00AF6D93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- </w:t>
      </w:r>
      <w:r w:rsidR="00AF01B5" w:rsidRPr="00AF01B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Giáo</w:t>
      </w:r>
      <w:r w:rsidR="00AF01B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dục</w:t>
      </w:r>
      <w:r w:rsidR="00AF01B5" w:rsidRPr="00AF01B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</w:t>
      </w:r>
      <w:r w:rsidR="00AF01B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t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rẻ yêu quý và bảo vệ các loài cá.</w:t>
      </w:r>
    </w:p>
    <w:p w14:paraId="14FBAED4" w14:textId="77777777" w:rsidR="00852B44" w:rsidRPr="007B7C20" w:rsidRDefault="00DF047A" w:rsidP="007B7C20">
      <w:pPr>
        <w:spacing w:line="276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2</w:t>
      </w:r>
      <w:r w:rsidR="00AF6D93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. Chuẩn </w:t>
      </w:r>
      <w:r w:rsidR="00852B44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bị:</w:t>
      </w:r>
    </w:p>
    <w:p w14:paraId="166EC8DE" w14:textId="77777777" w:rsidR="00852B44" w:rsidRPr="007B7C20" w:rsidRDefault="00852B44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- Máy tính, </w:t>
      </w:r>
      <w:r w:rsidR="007F163A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tivi.</w:t>
      </w:r>
    </w:p>
    <w:p w14:paraId="331CBBEC" w14:textId="77777777" w:rsidR="004C0FF0" w:rsidRPr="007B7C20" w:rsidRDefault="00852B44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- </w:t>
      </w:r>
      <w:r w:rsidR="007F163A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Q</w:t>
      </w:r>
      <w:r w:rsidR="001F69F3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ue chỉ , </w:t>
      </w:r>
      <w:r w:rsidR="007F163A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slide.</w:t>
      </w:r>
    </w:p>
    <w:p w14:paraId="70622D50" w14:textId="77777777" w:rsidR="00852B44" w:rsidRPr="007B7C20" w:rsidRDefault="004C0FF0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- 1 bể cá vàng </w:t>
      </w:r>
      <w:r w:rsidR="007F163A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nhỏ.</w:t>
      </w:r>
    </w:p>
    <w:p w14:paraId="01715B70" w14:textId="77777777" w:rsidR="004C0FF0" w:rsidRPr="007B7C20" w:rsidRDefault="00852B44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-</w:t>
      </w:r>
      <w:r w:rsidR="00AF6D93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Thức ăn cho 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cá.</w:t>
      </w:r>
    </w:p>
    <w:p w14:paraId="74CD9773" w14:textId="77777777" w:rsidR="004E36B6" w:rsidRPr="007B7C20" w:rsidRDefault="004E36B6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- </w:t>
      </w:r>
      <w:r w:rsidR="003F1F15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Bảng dán hình cá, </w:t>
      </w:r>
      <w:r w:rsidR="007F163A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cá.</w:t>
      </w:r>
      <w:r w:rsidR="003F1F15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</w:t>
      </w:r>
    </w:p>
    <w:p w14:paraId="0E3806BA" w14:textId="77777777" w:rsidR="00DF047A" w:rsidRPr="007B7C20" w:rsidRDefault="00DF047A" w:rsidP="007B7C20">
      <w:pPr>
        <w:spacing w:line="276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3. Tiến hành hoạt động:</w:t>
      </w:r>
    </w:p>
    <w:p w14:paraId="1666B476" w14:textId="77777777" w:rsidR="00E274BA" w:rsidRPr="007B7C20" w:rsidRDefault="00DF047A" w:rsidP="007B7C20">
      <w:pPr>
        <w:spacing w:line="276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lastRenderedPageBreak/>
        <w:t>3.</w:t>
      </w:r>
      <w:r w:rsidR="00E274BA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1.</w:t>
      </w: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Hoạt động mở đầu</w:t>
      </w:r>
      <w:r w:rsidR="00E274BA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:</w:t>
      </w:r>
    </w:p>
    <w:p w14:paraId="7D25D0C1" w14:textId="77777777" w:rsidR="00E274BA" w:rsidRPr="007B7C20" w:rsidRDefault="00E274BA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- Xúm xít, xúm xít</w:t>
      </w:r>
    </w:p>
    <w:p w14:paraId="2EC67DAA" w14:textId="77777777" w:rsidR="00E274BA" w:rsidRPr="007B7C20" w:rsidRDefault="00E274BA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- Các con vận động bài “</w:t>
      </w:r>
      <w:r w:rsidR="00DF047A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Baby </w:t>
      </w:r>
      <w:r w:rsidR="00761256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shark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” nhé.</w:t>
      </w:r>
    </w:p>
    <w:p w14:paraId="0FCFBED9" w14:textId="77777777" w:rsidR="00E274BA" w:rsidRPr="007B7C20" w:rsidRDefault="00E274BA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- Trong bài hát chúng mình vừa hát đã nhắc đến con vật gì</w:t>
      </w:r>
      <w:r w:rsidR="00852B44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nhỉ?</w:t>
      </w:r>
    </w:p>
    <w:p w14:paraId="2FD94760" w14:textId="77777777" w:rsidR="009027A9" w:rsidRPr="007B7C20" w:rsidRDefault="009027A9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- Ngoài con cá ra thì các con còn biết những con vật nào sống dưới nước nữa không?</w:t>
      </w:r>
    </w:p>
    <w:p w14:paraId="3D93FEB9" w14:textId="77777777" w:rsidR="009027A9" w:rsidRPr="007B7C20" w:rsidRDefault="009027A9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À! Đấy đều là những con </w:t>
      </w:r>
      <w:r w:rsidR="007B7C20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vật sống dưới nước rất đáng yêu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đúng không nào?Bây giờ cô và các con cùng nhau tìm hiểu kĩ </w:t>
      </w:r>
      <w:r w:rsidR="001C3D81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một</w:t>
      </w:r>
      <w:r w:rsidR="00DA3B53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con vật cũng vô cùng đáng </w:t>
      </w:r>
      <w:r w:rsidR="007B7C20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yêu nữa</w:t>
      </w:r>
      <w:r w:rsidR="00DA3B53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đấy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!</w:t>
      </w:r>
    </w:p>
    <w:p w14:paraId="719FD8AB" w14:textId="77777777" w:rsidR="00E274BA" w:rsidRPr="007B7C20" w:rsidRDefault="00B56699" w:rsidP="007B7C20">
      <w:pPr>
        <w:spacing w:line="276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3.</w:t>
      </w:r>
      <w:r w:rsidR="00E274BA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2.</w:t>
      </w: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Hoạt động nhận thức</w:t>
      </w:r>
      <w:r w:rsidR="00E274BA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:</w:t>
      </w:r>
    </w:p>
    <w:p w14:paraId="1C4813AE" w14:textId="77777777" w:rsidR="00BF3299" w:rsidRPr="007B7C20" w:rsidRDefault="001C2035" w:rsidP="007B7C20">
      <w:pPr>
        <w:spacing w:after="12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 w:rsidRPr="007B7C20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*Hoạt động 1:Nhận biết tập nói </w:t>
      </w:r>
      <w:r w:rsidR="003F1F15" w:rsidRPr="007B7C20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con cá</w:t>
      </w:r>
    </w:p>
    <w:p w14:paraId="1427C1EC" w14:textId="77777777" w:rsidR="009400C0" w:rsidRPr="007B7C20" w:rsidRDefault="00BF3299" w:rsidP="007B7C2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-</w:t>
      </w:r>
      <w:r w:rsidR="009400C0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Con gì đây? Cho nhiều trẻ phát âm từ “Con cá</w:t>
      </w:r>
      <w:r w:rsidR="007B7C20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” s</w:t>
      </w:r>
      <w:r w:rsidR="009400C0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au đó cả </w:t>
      </w:r>
      <w:r w:rsidR="001B4AAA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lớp, cá nhân</w:t>
      </w:r>
      <w:r w:rsidR="009400C0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nhắc </w:t>
      </w:r>
      <w:r w:rsidR="001B4AAA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lại.</w:t>
      </w:r>
    </w:p>
    <w:p w14:paraId="544727B1" w14:textId="77777777" w:rsidR="002D071E" w:rsidRPr="007B7C20" w:rsidRDefault="002D071E" w:rsidP="007B7C20">
      <w:pPr>
        <w:spacing w:line="276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 xml:space="preserve">* </w:t>
      </w:r>
      <w:r w:rsidR="007B7C20" w:rsidRPr="00AF01B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>Đ</w:t>
      </w:r>
      <w:r w:rsidR="000E3B69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>ầu</w:t>
      </w:r>
      <w:r w:rsidR="007B7C20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 xml:space="preserve"> cá</w:t>
      </w: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 xml:space="preserve">: </w:t>
      </w:r>
    </w:p>
    <w:p w14:paraId="48CA8A8A" w14:textId="77777777" w:rsidR="00E274BA" w:rsidRPr="007B7C20" w:rsidRDefault="00E274BA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- </w:t>
      </w:r>
      <w:r w:rsidR="00B57FA5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Đây là bộ phận gì của con cá nào 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?</w:t>
      </w:r>
      <w:r w:rsidR="00B57FA5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(đầu cá) ( Cả lớp nhắc lại, cá nhân).</w:t>
      </w:r>
    </w:p>
    <w:p w14:paraId="1D31B6C9" w14:textId="77777777" w:rsidR="00E274BA" w:rsidRPr="007B7C20" w:rsidRDefault="00E274BA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- Trên đầu cá có gì?</w:t>
      </w:r>
      <w:r w:rsidR="00B57FA5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(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À, đúng rồi. Trên đầu cá có 2 mắt, có miệng cá. </w:t>
      </w:r>
      <w:r w:rsidR="00B57FA5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)</w:t>
      </w:r>
    </w:p>
    <w:p w14:paraId="173E1104" w14:textId="77777777" w:rsidR="00E274BA" w:rsidRPr="007B7C20" w:rsidRDefault="00E274BA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+ Cô đố các con nhé, cá thở bằng gì?</w:t>
      </w:r>
      <w:r w:rsidR="00B56699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- Trẻ trả lời. Đây là mang cá (Cô chỉ vào mang cá)</w:t>
      </w:r>
    </w:p>
    <w:p w14:paraId="431F91AE" w14:textId="77777777" w:rsidR="00E274BA" w:rsidRPr="007B7C20" w:rsidRDefault="00B56699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=&gt; </w:t>
      </w:r>
      <w:r w:rsidR="00E274BA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Các con ạ, cá không thở bằng mũi như chúng mình đâu, mà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cá thở bằng mang đấy.</w:t>
      </w:r>
    </w:p>
    <w:p w14:paraId="2D24A823" w14:textId="77777777" w:rsidR="002D071E" w:rsidRPr="007B7C20" w:rsidRDefault="002D071E" w:rsidP="007B7C20">
      <w:pPr>
        <w:spacing w:line="276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* </w:t>
      </w:r>
      <w:r w:rsidR="007B7C20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Th</w:t>
      </w:r>
      <w:r w:rsidR="000E3B69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ân</w:t>
      </w:r>
      <w:r w:rsidR="007B7C20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 cá</w:t>
      </w: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:</w:t>
      </w:r>
    </w:p>
    <w:p w14:paraId="72531E14" w14:textId="77777777" w:rsidR="00B57FA5" w:rsidRPr="007B7C20" w:rsidRDefault="00B57FA5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- 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Cô chỉ vào mình cá hỏi đây là gì? bạn nào biết?</w:t>
      </w:r>
      <w:r w:rsidRPr="007B7C20">
        <w:rPr>
          <w:rFonts w:ascii="Times New Roman" w:hAnsi="Times New Roman" w:cs="Times New Roman"/>
          <w:color w:val="333333"/>
          <w:sz w:val="28"/>
          <w:szCs w:val="28"/>
          <w:lang w:val="vi-VN"/>
        </w:rPr>
        <w:br/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Nếu trẻ không trả lời được thì cô giới thiệu cho trẻ biết đấy là: mình cá</w:t>
      </w:r>
      <w:r w:rsidRPr="007B7C20">
        <w:rPr>
          <w:rFonts w:ascii="Times New Roman" w:hAnsi="Times New Roman" w:cs="Times New Roman"/>
          <w:color w:val="333333"/>
          <w:sz w:val="28"/>
          <w:szCs w:val="28"/>
          <w:lang w:val="vi-VN"/>
        </w:rPr>
        <w:br/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-Cho nhiều trẻ nói từ “</w:t>
      </w:r>
      <w:r w:rsidR="00C80E81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Mình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cá”, sau đó cho cả lớp nhắc lại, cá nhân nhắc lại.</w:t>
      </w:r>
    </w:p>
    <w:p w14:paraId="79B5DD86" w14:textId="77777777" w:rsidR="00390A58" w:rsidRPr="007B7C20" w:rsidRDefault="00390A58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-  Đây là gì vậy nhỉ ? ( vây cá ạ)</w:t>
      </w:r>
    </w:p>
    <w:p w14:paraId="51004C0C" w14:textId="77777777" w:rsidR="00B57FA5" w:rsidRPr="007B7C20" w:rsidRDefault="00E274BA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- Trên mình cá có gì?Trên mình cá có những lớp vẩy cá xếp chồng lên nhau.</w:t>
      </w:r>
    </w:p>
    <w:p w14:paraId="137257A2" w14:textId="77777777" w:rsidR="002D071E" w:rsidRPr="007B7C20" w:rsidRDefault="002D071E" w:rsidP="007B7C20">
      <w:pPr>
        <w:spacing w:line="276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* </w:t>
      </w:r>
      <w:r w:rsidR="007B7C20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Đ</w:t>
      </w:r>
      <w:r w:rsidR="000E3B69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uôi</w:t>
      </w:r>
      <w:r w:rsidR="007B7C20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 cá</w:t>
      </w: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:</w:t>
      </w:r>
    </w:p>
    <w:p w14:paraId="24988B37" w14:textId="77777777" w:rsidR="003F1F15" w:rsidRPr="007B7C20" w:rsidRDefault="00E274BA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- Còn đây là cái gì? (Cô chỉ vào đuôi cá)</w:t>
      </w:r>
      <w:r w:rsidR="007B7C20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</w:t>
      </w:r>
      <w:r w:rsidR="001B4AAA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( Cho cả lớp nhắc lại, cá nhân)</w:t>
      </w:r>
    </w:p>
    <w:p w14:paraId="0B217AA6" w14:textId="77777777" w:rsidR="00BF3299" w:rsidRPr="007B7C20" w:rsidRDefault="00E274BA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lastRenderedPageBreak/>
        <w:t>+ Đuôi cá trông như thế nào?Đuôi của con cá vàng rất dài và mềm mại, nhẹ nhàng uốn</w:t>
      </w:r>
      <w:r w:rsidR="00B56699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lượn.</w:t>
      </w:r>
    </w:p>
    <w:p w14:paraId="1E6AF897" w14:textId="77777777" w:rsidR="00713FE8" w:rsidRPr="007B7C20" w:rsidRDefault="00E274BA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- Thế con cá thích sống ở đâu vậy các con </w:t>
      </w:r>
      <w:r w:rsidR="00713FE8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?( dưới nước ạ)</w:t>
      </w:r>
    </w:p>
    <w:p w14:paraId="08CF7ADF" w14:textId="77777777" w:rsidR="001C2035" w:rsidRPr="007B7C20" w:rsidRDefault="001C2035" w:rsidP="007B7C2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7B7C20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* Hoạt động 2: Trẻ trải nghiệm</w:t>
      </w:r>
    </w:p>
    <w:p w14:paraId="1AA97177" w14:textId="77777777" w:rsidR="007B7C20" w:rsidRPr="007B7C20" w:rsidRDefault="001C2035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-</w:t>
      </w:r>
      <w:r w:rsidR="00732751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Cô tin có 1 bí mật dành cho lớp chúng mình đấy. Trời tối , trời tối!</w:t>
      </w:r>
      <w:r w:rsidR="00713FE8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(1, 2, 3 cô mở khăn phủ ra)</w:t>
      </w:r>
    </w:p>
    <w:p w14:paraId="71729B66" w14:textId="77777777" w:rsidR="00713FE8" w:rsidRPr="007B7C20" w:rsidRDefault="00713FE8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</w:t>
      </w:r>
      <w:r w:rsidR="007B7C20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- Chú cá vàng đang làm gì vậy các con?</w:t>
      </w:r>
    </w:p>
    <w:p w14:paraId="54C08899" w14:textId="77777777" w:rsidR="00E274BA" w:rsidRPr="007B7C20" w:rsidRDefault="00E274BA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- Theo các con cá vàng của chúng ta thích ăn gì?</w:t>
      </w:r>
    </w:p>
    <w:p w14:paraId="794528D3" w14:textId="77777777" w:rsidR="00E274BA" w:rsidRPr="007B7C20" w:rsidRDefault="00E274BA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+ À cô đã chuẩn bị </w:t>
      </w:r>
      <w:r w:rsidR="003F7509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thức ăn dành riêng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cho bạn cá vàng ăn đấy. Các</w:t>
      </w:r>
      <w:r w:rsidR="00B56699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con có muốn cho bạn cá vàng ăn không </w:t>
      </w:r>
      <w:r w:rsidR="003F7509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nào 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?</w:t>
      </w:r>
    </w:p>
    <w:p w14:paraId="6D3C1F49" w14:textId="77777777" w:rsidR="007F163A" w:rsidRPr="007B7C20" w:rsidRDefault="00E274BA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+ Bây giờ cô mời </w:t>
      </w:r>
      <w:r w:rsidR="00B56699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các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bạn lấy một ít thức ăn để cho cá ăn</w:t>
      </w:r>
      <w:r w:rsidR="00B56699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nhé. </w:t>
      </w:r>
    </w:p>
    <w:p w14:paraId="36891E71" w14:textId="77777777" w:rsidR="00E274BA" w:rsidRPr="007B7C20" w:rsidRDefault="00E274BA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- Thế trong lớp mình có nhà bạn nào nuôi cá</w:t>
      </w:r>
      <w:r w:rsidR="00185DBE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vàng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không?</w:t>
      </w:r>
    </w:p>
    <w:p w14:paraId="4561B6AF" w14:textId="77777777" w:rsidR="00E274BA" w:rsidRPr="007B7C20" w:rsidRDefault="00E274BA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- Ở nhà các con nuôi cá</w:t>
      </w:r>
      <w:r w:rsidR="00185DBE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vàng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để làm gì nhỉ?Các con ạ, người ta nuôi cá để làm cảnh hoặc nuôi</w:t>
      </w:r>
      <w:r w:rsidR="00B56699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trong bể nước để cá bắt bọ gậy làm sạch bể nước </w:t>
      </w:r>
      <w:r w:rsidR="00C3672B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đấy.</w:t>
      </w:r>
    </w:p>
    <w:p w14:paraId="50AA250D" w14:textId="77777777" w:rsidR="00E274BA" w:rsidRPr="007B7C20" w:rsidRDefault="00E274BA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- Vậy để các bạn cá</w:t>
      </w:r>
      <w:r w:rsidR="00185DBE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vàng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thật khỏe mạnh thì chúng ta phải làm gì nhỉ?</w:t>
      </w:r>
    </w:p>
    <w:p w14:paraId="2A5C3685" w14:textId="77777777" w:rsidR="00C3672B" w:rsidRPr="007B7C20" w:rsidRDefault="00E274BA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=&gt; À! Để các bạn cá sống thật khỏe mạnh thì chúng</w:t>
      </w:r>
      <w:r w:rsidR="003F7509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mình phải giữ gìn vệ sinh sạch sẽ cho môi trường </w:t>
      </w:r>
      <w:r w:rsidR="00185DBE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nước.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Không được vứt rác bừa bãi xuống bể cá làm cho nước bẩn</w:t>
      </w:r>
      <w:r w:rsidR="00C3672B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</w:t>
      </w: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thì bạn cá sẽ không sống được đâu. Các con nhớ chưa nào?</w:t>
      </w:r>
    </w:p>
    <w:p w14:paraId="2EA45B24" w14:textId="77777777" w:rsidR="00E274BA" w:rsidRPr="007B7C20" w:rsidRDefault="009400C0" w:rsidP="007B7C20">
      <w:pPr>
        <w:spacing w:line="276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* </w:t>
      </w:r>
      <w:r w:rsidR="00E274BA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 xml:space="preserve">Trò chơi : </w:t>
      </w:r>
      <w:r w:rsidR="001C2035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“Ai nhanh hơn”</w:t>
      </w:r>
    </w:p>
    <w:p w14:paraId="72495136" w14:textId="77777777" w:rsidR="001C2035" w:rsidRPr="007B7C20" w:rsidRDefault="00B57FA5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- Cách chơi: </w:t>
      </w:r>
      <w:r w:rsidR="001F69F3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Cô chia lớp mình ra làm 2 đội.</w:t>
      </w:r>
      <w:r w:rsidR="007F163A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Khi có hiệu lệnh bắt đầu,</w:t>
      </w:r>
      <w:r w:rsidR="001F69F3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</w:t>
      </w:r>
      <w:r w:rsidR="007F163A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mỗi đội sẽ </w:t>
      </w:r>
      <w:r w:rsidR="007B7C20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vượt vạch kẻ </w:t>
      </w:r>
      <w:r w:rsidR="007F163A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lấy cá trong giỏ</w:t>
      </w:r>
      <w:r w:rsidR="008A69F3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và dán lên bảng cô đã chuẩn bị. </w:t>
      </w:r>
      <w:r w:rsidR="007F163A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</w:t>
      </w:r>
    </w:p>
    <w:p w14:paraId="01BD7C5B" w14:textId="77777777" w:rsidR="00B57FA5" w:rsidRPr="007B7C20" w:rsidRDefault="00B57FA5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- Luật chơi:</w:t>
      </w:r>
      <w:r w:rsidR="001F69F3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Trong vòng 1 bài nhạc đội nào</w:t>
      </w:r>
      <w:r w:rsidR="001C2035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dán </w:t>
      </w:r>
      <w:r w:rsidR="001F69F3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được nhiều con </w:t>
      </w:r>
      <w:r w:rsidR="001C2035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cá</w:t>
      </w:r>
      <w:r w:rsidR="001F69F3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hơn thì đội đó dành chiến </w:t>
      </w:r>
      <w:r w:rsidR="001C2035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thắng.</w:t>
      </w:r>
    </w:p>
    <w:p w14:paraId="5D586CB9" w14:textId="77777777" w:rsidR="00B57FA5" w:rsidRPr="007B7C20" w:rsidRDefault="00B57FA5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+ Cô cho trẻ </w:t>
      </w:r>
      <w:r w:rsidR="008A69F3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chơi.</w:t>
      </w:r>
    </w:p>
    <w:p w14:paraId="244FE1DB" w14:textId="77777777" w:rsidR="00B57FA5" w:rsidRPr="007B7C20" w:rsidRDefault="00B57FA5" w:rsidP="007B7C20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</w:pPr>
      <w:r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+ Quan sát và giúp đỡ trẻ </w:t>
      </w:r>
      <w:r w:rsidR="008A69F3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.</w:t>
      </w:r>
    </w:p>
    <w:p w14:paraId="27986793" w14:textId="77777777" w:rsidR="00E274BA" w:rsidRPr="004E5297" w:rsidRDefault="00B56699" w:rsidP="007B7C20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3.</w:t>
      </w:r>
      <w:r w:rsidR="00E274BA" w:rsidRPr="007B7C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8F8F8"/>
          <w:lang w:val="vi-VN"/>
        </w:rPr>
        <w:t>3. Kết thúc:</w:t>
      </w:r>
      <w:r w:rsidR="00E274BA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 xml:space="preserve"> Cho trẻ nhún nhảy theo nhạc bài hát “</w:t>
      </w:r>
      <w:r w:rsidR="001C2035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Cá vàng bơi</w:t>
      </w:r>
      <w:r w:rsidR="00E274BA" w:rsidRPr="007B7C2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vi-VN"/>
        </w:rPr>
        <w:t>”</w:t>
      </w:r>
      <w:r w:rsidR="00E274BA" w:rsidRPr="007B7C20">
        <w:rPr>
          <w:rFonts w:ascii="Times New Roman" w:hAnsi="Times New Roman" w:cs="Times New Roman"/>
          <w:color w:val="333333"/>
          <w:sz w:val="28"/>
          <w:szCs w:val="28"/>
          <w:lang w:val="vi-VN"/>
        </w:rPr>
        <w:br/>
      </w:r>
    </w:p>
    <w:sectPr w:rsidR="00E274BA" w:rsidRPr="004E5297" w:rsidSect="004E5297">
      <w:footerReference w:type="default" r:id="rId6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4E4D0" w14:textId="77777777" w:rsidR="0083131A" w:rsidRDefault="0083131A" w:rsidP="00AF6D93">
      <w:pPr>
        <w:spacing w:after="0" w:line="240" w:lineRule="auto"/>
      </w:pPr>
      <w:r>
        <w:separator/>
      </w:r>
    </w:p>
  </w:endnote>
  <w:endnote w:type="continuationSeparator" w:id="0">
    <w:p w14:paraId="2796FF46" w14:textId="77777777" w:rsidR="0083131A" w:rsidRDefault="0083131A" w:rsidP="00AF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6153F" w14:textId="77777777" w:rsidR="00AF6D93" w:rsidRDefault="00AF6D93">
    <w:pPr>
      <w:pStyle w:val="Footer"/>
    </w:pPr>
  </w:p>
  <w:p w14:paraId="7C9A1B9A" w14:textId="77777777" w:rsidR="00AF6D93" w:rsidRDefault="00AF6D93">
    <w:pPr>
      <w:pStyle w:val="Footer"/>
    </w:pPr>
  </w:p>
  <w:p w14:paraId="3F21DDC1" w14:textId="77777777" w:rsidR="00AF6D93" w:rsidRDefault="00AF6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A00D7" w14:textId="77777777" w:rsidR="0083131A" w:rsidRDefault="0083131A" w:rsidP="00AF6D93">
      <w:pPr>
        <w:spacing w:after="0" w:line="240" w:lineRule="auto"/>
      </w:pPr>
      <w:r>
        <w:separator/>
      </w:r>
    </w:p>
  </w:footnote>
  <w:footnote w:type="continuationSeparator" w:id="0">
    <w:p w14:paraId="0C553B3D" w14:textId="77777777" w:rsidR="0083131A" w:rsidRDefault="0083131A" w:rsidP="00AF6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80"/>
    <w:rsid w:val="000B5DC4"/>
    <w:rsid w:val="000E3B69"/>
    <w:rsid w:val="000F3680"/>
    <w:rsid w:val="00181601"/>
    <w:rsid w:val="00185DBE"/>
    <w:rsid w:val="001B4AAA"/>
    <w:rsid w:val="001C2035"/>
    <w:rsid w:val="001C3D81"/>
    <w:rsid w:val="001F0FF0"/>
    <w:rsid w:val="001F69F3"/>
    <w:rsid w:val="00295F04"/>
    <w:rsid w:val="002D071E"/>
    <w:rsid w:val="00390A58"/>
    <w:rsid w:val="003F1F15"/>
    <w:rsid w:val="003F7509"/>
    <w:rsid w:val="00432D7F"/>
    <w:rsid w:val="00482D80"/>
    <w:rsid w:val="004B4BC5"/>
    <w:rsid w:val="004C0FF0"/>
    <w:rsid w:val="004C65BD"/>
    <w:rsid w:val="004E36B6"/>
    <w:rsid w:val="004E5297"/>
    <w:rsid w:val="00640BB9"/>
    <w:rsid w:val="006617BF"/>
    <w:rsid w:val="00666536"/>
    <w:rsid w:val="006960FD"/>
    <w:rsid w:val="006D3035"/>
    <w:rsid w:val="00703AAE"/>
    <w:rsid w:val="00713FE8"/>
    <w:rsid w:val="00732751"/>
    <w:rsid w:val="00761256"/>
    <w:rsid w:val="00783076"/>
    <w:rsid w:val="007B7C20"/>
    <w:rsid w:val="007F163A"/>
    <w:rsid w:val="00804BD2"/>
    <w:rsid w:val="0083131A"/>
    <w:rsid w:val="00852B44"/>
    <w:rsid w:val="00884DCA"/>
    <w:rsid w:val="008A69F3"/>
    <w:rsid w:val="008C51B6"/>
    <w:rsid w:val="009027A9"/>
    <w:rsid w:val="009400C0"/>
    <w:rsid w:val="009B4614"/>
    <w:rsid w:val="009D23BE"/>
    <w:rsid w:val="00A222C5"/>
    <w:rsid w:val="00A72D5C"/>
    <w:rsid w:val="00AC3DED"/>
    <w:rsid w:val="00AE6C25"/>
    <w:rsid w:val="00AF01B5"/>
    <w:rsid w:val="00AF6D93"/>
    <w:rsid w:val="00B56699"/>
    <w:rsid w:val="00B57FA5"/>
    <w:rsid w:val="00BF3299"/>
    <w:rsid w:val="00C3672B"/>
    <w:rsid w:val="00C80E81"/>
    <w:rsid w:val="00D86ECE"/>
    <w:rsid w:val="00DA3B53"/>
    <w:rsid w:val="00DF047A"/>
    <w:rsid w:val="00E274BA"/>
    <w:rsid w:val="00F13FFE"/>
    <w:rsid w:val="00F9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C85A"/>
  <w15:chartTrackingRefBased/>
  <w15:docId w15:val="{C0FC12C6-9B54-4040-A46C-EEBA0AEA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93"/>
  </w:style>
  <w:style w:type="paragraph" w:styleId="Footer">
    <w:name w:val="footer"/>
    <w:basedOn w:val="Normal"/>
    <w:link w:val="FooterChar"/>
    <w:uiPriority w:val="99"/>
    <w:unhideWhenUsed/>
    <w:rsid w:val="00AF6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93"/>
  </w:style>
  <w:style w:type="character" w:styleId="Hyperlink">
    <w:name w:val="Hyperlink"/>
    <w:basedOn w:val="DefaultParagraphFont"/>
    <w:uiPriority w:val="99"/>
    <w:semiHidden/>
    <w:unhideWhenUsed/>
    <w:rsid w:val="00AF6D93"/>
    <w:rPr>
      <w:color w:val="0000FF"/>
      <w:u w:val="single"/>
    </w:rPr>
  </w:style>
  <w:style w:type="character" w:styleId="Strong">
    <w:name w:val="Strong"/>
    <w:basedOn w:val="DefaultParagraphFont"/>
    <w:qFormat/>
    <w:rsid w:val="001C2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BUI</dc:creator>
  <cp:keywords/>
  <dc:description/>
  <cp:lastModifiedBy>Admin</cp:lastModifiedBy>
  <cp:revision>2</cp:revision>
  <cp:lastPrinted>2022-11-10T05:37:00Z</cp:lastPrinted>
  <dcterms:created xsi:type="dcterms:W3CDTF">2024-09-27T00:57:00Z</dcterms:created>
  <dcterms:modified xsi:type="dcterms:W3CDTF">2024-09-27T00:57:00Z</dcterms:modified>
</cp:coreProperties>
</file>